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0E3" w:rsidRDefault="004130E3" w:rsidP="004130E3">
      <w:pPr>
        <w:spacing w:line="480" w:lineRule="auto"/>
        <w:jc w:val="center"/>
        <w:rPr>
          <w:rFonts w:ascii="Times New Roman" w:hAnsi="Times New Roman" w:cs="Times New Roman"/>
          <w:sz w:val="24"/>
          <w:szCs w:val="24"/>
        </w:rPr>
      </w:pPr>
      <w:bookmarkStart w:id="0" w:name="_GoBack"/>
      <w:bookmarkEnd w:id="0"/>
    </w:p>
    <w:p w:rsid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8B00D3" w:rsidRPr="004130E3" w:rsidRDefault="008B00D3" w:rsidP="004130E3">
      <w:pPr>
        <w:spacing w:line="480" w:lineRule="auto"/>
        <w:jc w:val="center"/>
        <w:rPr>
          <w:rFonts w:ascii="Times New Roman" w:hAnsi="Times New Roman" w:cs="Times New Roman"/>
          <w:sz w:val="24"/>
          <w:szCs w:val="24"/>
        </w:rPr>
      </w:pPr>
      <w:r w:rsidRPr="004130E3">
        <w:rPr>
          <w:rFonts w:ascii="Times New Roman" w:hAnsi="Times New Roman" w:cs="Times New Roman"/>
          <w:sz w:val="24"/>
          <w:szCs w:val="24"/>
        </w:rPr>
        <w:t xml:space="preserve">Impact </w:t>
      </w:r>
      <w:r w:rsidR="00436E1D" w:rsidRPr="004130E3">
        <w:rPr>
          <w:rFonts w:ascii="Times New Roman" w:hAnsi="Times New Roman" w:cs="Times New Roman"/>
          <w:sz w:val="24"/>
          <w:szCs w:val="24"/>
        </w:rPr>
        <w:t>of Work Stress on Employee Performance.</w:t>
      </w:r>
    </w:p>
    <w:p w:rsidR="00436E1D" w:rsidRPr="004130E3" w:rsidRDefault="004130E3" w:rsidP="004130E3">
      <w:pPr>
        <w:tabs>
          <w:tab w:val="left" w:pos="1875"/>
          <w:tab w:val="center" w:pos="4680"/>
        </w:tabs>
        <w:spacing w:line="480" w:lineRule="auto"/>
        <w:rPr>
          <w:rFonts w:ascii="Times New Roman" w:hAnsi="Times New Roman" w:cs="Times New Roman"/>
          <w:sz w:val="24"/>
          <w:szCs w:val="24"/>
        </w:rPr>
      </w:pPr>
      <w:r w:rsidRPr="004130E3">
        <w:rPr>
          <w:rFonts w:ascii="Times New Roman" w:hAnsi="Times New Roman" w:cs="Times New Roman"/>
          <w:sz w:val="24"/>
          <w:szCs w:val="24"/>
        </w:rPr>
        <w:tab/>
      </w:r>
      <w:r w:rsidRPr="004130E3">
        <w:rPr>
          <w:rFonts w:ascii="Times New Roman" w:hAnsi="Times New Roman" w:cs="Times New Roman"/>
          <w:sz w:val="24"/>
          <w:szCs w:val="24"/>
        </w:rPr>
        <w:tab/>
      </w:r>
      <w:r w:rsidR="00436E1D" w:rsidRPr="004130E3">
        <w:rPr>
          <w:rFonts w:ascii="Times New Roman" w:hAnsi="Times New Roman" w:cs="Times New Roman"/>
          <w:sz w:val="24"/>
          <w:szCs w:val="24"/>
        </w:rPr>
        <w:t>Name.</w:t>
      </w:r>
    </w:p>
    <w:p w:rsidR="00436E1D" w:rsidRPr="004130E3" w:rsidRDefault="00436E1D" w:rsidP="004130E3">
      <w:pPr>
        <w:spacing w:line="480" w:lineRule="auto"/>
        <w:jc w:val="center"/>
        <w:rPr>
          <w:rFonts w:ascii="Times New Roman" w:hAnsi="Times New Roman" w:cs="Times New Roman"/>
          <w:sz w:val="24"/>
          <w:szCs w:val="24"/>
        </w:rPr>
      </w:pPr>
      <w:r w:rsidRPr="004130E3">
        <w:rPr>
          <w:rFonts w:ascii="Times New Roman" w:hAnsi="Times New Roman" w:cs="Times New Roman"/>
          <w:sz w:val="24"/>
          <w:szCs w:val="24"/>
        </w:rPr>
        <w:t>Institution.</w:t>
      </w:r>
    </w:p>
    <w:p w:rsidR="00436E1D" w:rsidRPr="004130E3" w:rsidRDefault="00436E1D" w:rsidP="004130E3">
      <w:pPr>
        <w:spacing w:line="480" w:lineRule="auto"/>
        <w:jc w:val="center"/>
        <w:rPr>
          <w:rFonts w:ascii="Times New Roman" w:hAnsi="Times New Roman" w:cs="Times New Roman"/>
          <w:sz w:val="24"/>
          <w:szCs w:val="24"/>
        </w:rPr>
      </w:pPr>
      <w:r w:rsidRPr="004130E3">
        <w:rPr>
          <w:rFonts w:ascii="Times New Roman" w:hAnsi="Times New Roman" w:cs="Times New Roman"/>
          <w:sz w:val="24"/>
          <w:szCs w:val="24"/>
        </w:rPr>
        <w:t>Date.</w:t>
      </w:r>
    </w:p>
    <w:p w:rsidR="008B00D3" w:rsidRDefault="008B00D3" w:rsidP="004130E3">
      <w:pPr>
        <w:spacing w:line="480" w:lineRule="auto"/>
        <w:ind w:firstLine="720"/>
        <w:rPr>
          <w:rFonts w:ascii="Times New Roman" w:hAnsi="Times New Roman" w:cs="Times New Roman"/>
          <w:sz w:val="24"/>
          <w:szCs w:val="24"/>
        </w:rPr>
      </w:pPr>
    </w:p>
    <w:p w:rsidR="004130E3" w:rsidRDefault="004130E3" w:rsidP="004130E3">
      <w:pPr>
        <w:spacing w:line="480" w:lineRule="auto"/>
        <w:ind w:firstLine="720"/>
        <w:rPr>
          <w:rFonts w:ascii="Times New Roman" w:hAnsi="Times New Roman" w:cs="Times New Roman"/>
          <w:sz w:val="24"/>
          <w:szCs w:val="24"/>
        </w:rPr>
      </w:pPr>
    </w:p>
    <w:p w:rsidR="004130E3" w:rsidRDefault="004130E3" w:rsidP="004130E3">
      <w:pPr>
        <w:spacing w:line="480" w:lineRule="auto"/>
        <w:ind w:firstLine="720"/>
        <w:rPr>
          <w:rFonts w:ascii="Times New Roman" w:hAnsi="Times New Roman" w:cs="Times New Roman"/>
          <w:sz w:val="24"/>
          <w:szCs w:val="24"/>
        </w:rPr>
      </w:pPr>
    </w:p>
    <w:p w:rsidR="004130E3" w:rsidRDefault="004130E3" w:rsidP="004130E3">
      <w:pPr>
        <w:spacing w:line="480" w:lineRule="auto"/>
        <w:ind w:firstLine="720"/>
        <w:rPr>
          <w:rFonts w:ascii="Times New Roman" w:hAnsi="Times New Roman" w:cs="Times New Roman"/>
          <w:sz w:val="24"/>
          <w:szCs w:val="24"/>
        </w:rPr>
      </w:pPr>
    </w:p>
    <w:p w:rsidR="004130E3" w:rsidRDefault="004130E3" w:rsidP="004130E3">
      <w:pPr>
        <w:spacing w:line="480" w:lineRule="auto"/>
        <w:ind w:firstLine="720"/>
        <w:rPr>
          <w:rFonts w:ascii="Times New Roman" w:hAnsi="Times New Roman" w:cs="Times New Roman"/>
          <w:sz w:val="24"/>
          <w:szCs w:val="24"/>
        </w:rPr>
      </w:pPr>
    </w:p>
    <w:p w:rsidR="004130E3" w:rsidRPr="004130E3" w:rsidRDefault="004130E3" w:rsidP="004130E3">
      <w:pPr>
        <w:spacing w:line="480" w:lineRule="auto"/>
        <w:ind w:firstLine="720"/>
        <w:rPr>
          <w:rFonts w:ascii="Times New Roman" w:hAnsi="Times New Roman" w:cs="Times New Roman"/>
          <w:sz w:val="24"/>
          <w:szCs w:val="24"/>
        </w:rPr>
      </w:pPr>
    </w:p>
    <w:p w:rsidR="008B00D3" w:rsidRPr="004130E3" w:rsidRDefault="007B51EE" w:rsidP="007B51EE">
      <w:pPr>
        <w:tabs>
          <w:tab w:val="left" w:pos="2970"/>
          <w:tab w:val="center" w:pos="5040"/>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008B00D3" w:rsidRPr="004130E3">
        <w:rPr>
          <w:rFonts w:ascii="Times New Roman" w:hAnsi="Times New Roman" w:cs="Times New Roman"/>
          <w:b/>
          <w:sz w:val="24"/>
          <w:szCs w:val="24"/>
        </w:rPr>
        <w:t>Abstract.</w:t>
      </w:r>
    </w:p>
    <w:p w:rsidR="008B00D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Work stress is one of the lingering aspects influencing employee’s performance in the contemporary world. It is an aspect with far-reaching economic consequences due to the decreased efficiency of workers. From a general perspective, employee performance is addressed as the capability of an individual to effectively perform a task which is subject to challenges when utilizing the available resources as required</w:t>
      </w:r>
      <w:r w:rsidR="006A13FD" w:rsidRPr="004130E3">
        <w:rPr>
          <w:rFonts w:ascii="Times New Roman" w:hAnsi="Times New Roman" w:cs="Times New Roman"/>
          <w:sz w:val="24"/>
          <w:szCs w:val="24"/>
        </w:rPr>
        <w:t xml:space="preserve"> (</w:t>
      </w:r>
      <w:r w:rsidR="006A13FD" w:rsidRPr="004130E3">
        <w:rPr>
          <w:rFonts w:ascii="Times New Roman" w:hAnsi="Times New Roman" w:cs="Times New Roman"/>
          <w:color w:val="222222"/>
          <w:sz w:val="24"/>
          <w:szCs w:val="24"/>
          <w:shd w:val="clear" w:color="auto" w:fill="FFFFFF"/>
        </w:rPr>
        <w:t>Khamisa et al., 2017)</w:t>
      </w:r>
      <w:r w:rsidRPr="004130E3">
        <w:rPr>
          <w:rFonts w:ascii="Times New Roman" w:hAnsi="Times New Roman" w:cs="Times New Roman"/>
          <w:sz w:val="24"/>
          <w:szCs w:val="24"/>
        </w:rPr>
        <w:t>. Nevertheless, work stress is integrated with the mental and physical well-being of employees which is quite detrimental work</w:t>
      </w:r>
      <w:r w:rsidR="004130E3">
        <w:rPr>
          <w:rFonts w:ascii="Times New Roman" w:hAnsi="Times New Roman" w:cs="Times New Roman"/>
          <w:sz w:val="24"/>
          <w:szCs w:val="24"/>
        </w:rPr>
        <w:t xml:space="preserve"> performance. In this concern, v</w:t>
      </w:r>
      <w:r w:rsidRPr="004130E3">
        <w:rPr>
          <w:rFonts w:ascii="Times New Roman" w:hAnsi="Times New Roman" w:cs="Times New Roman"/>
          <w:sz w:val="24"/>
          <w:szCs w:val="24"/>
        </w:rPr>
        <w:t>arious scholars have been dedicated to investigating the association amid work stress and employee performance. Thus, it is essential to consider a thorough understanding of the causes and varied types of work stress and the effects on performance of an employee</w:t>
      </w:r>
      <w:r w:rsidR="009211CA" w:rsidRPr="004130E3">
        <w:rPr>
          <w:rFonts w:ascii="Times New Roman" w:hAnsi="Times New Roman" w:cs="Times New Roman"/>
          <w:sz w:val="24"/>
          <w:szCs w:val="24"/>
        </w:rPr>
        <w:t xml:space="preserve"> (</w:t>
      </w:r>
      <w:r w:rsidR="009211CA" w:rsidRPr="004130E3">
        <w:rPr>
          <w:rFonts w:ascii="Times New Roman" w:hAnsi="Times New Roman" w:cs="Times New Roman"/>
          <w:color w:val="222222"/>
          <w:sz w:val="24"/>
          <w:szCs w:val="24"/>
          <w:shd w:val="clear" w:color="auto" w:fill="FFFFFF"/>
        </w:rPr>
        <w:t>Menges et al., 2017)</w:t>
      </w:r>
      <w:r w:rsidRPr="004130E3">
        <w:rPr>
          <w:rFonts w:ascii="Times New Roman" w:hAnsi="Times New Roman" w:cs="Times New Roman"/>
          <w:sz w:val="24"/>
          <w:szCs w:val="24"/>
        </w:rPr>
        <w:t>. The research establishes that work stress is caused b</w:t>
      </w:r>
      <w:r w:rsidR="00037CB5">
        <w:rPr>
          <w:rFonts w:ascii="Times New Roman" w:hAnsi="Times New Roman" w:cs="Times New Roman"/>
          <w:sz w:val="24"/>
          <w:szCs w:val="24"/>
        </w:rPr>
        <w:t xml:space="preserve">y </w:t>
      </w:r>
      <w:r w:rsidRPr="004130E3">
        <w:rPr>
          <w:rFonts w:ascii="Times New Roman" w:hAnsi="Times New Roman" w:cs="Times New Roman"/>
          <w:sz w:val="24"/>
          <w:szCs w:val="24"/>
        </w:rPr>
        <w:t>lack of motivation, increased exposure to risky incidences during work, poor decision-making tactics, workplace oppression, poor working environment, low pay, and improper employee management am</w:t>
      </w:r>
      <w:r w:rsidR="00B60673">
        <w:rPr>
          <w:rFonts w:ascii="Times New Roman" w:hAnsi="Times New Roman" w:cs="Times New Roman"/>
          <w:sz w:val="24"/>
          <w:szCs w:val="24"/>
        </w:rPr>
        <w:t>ong other critical aspects and</w:t>
      </w:r>
      <w:r w:rsidRPr="004130E3">
        <w:rPr>
          <w:rFonts w:ascii="Times New Roman" w:hAnsi="Times New Roman" w:cs="Times New Roman"/>
          <w:sz w:val="24"/>
          <w:szCs w:val="24"/>
        </w:rPr>
        <w:t xml:space="preserve"> can be resolved through the formulation of supportive policies to give workers the power to control what challenges them while on duty. </w:t>
      </w:r>
    </w:p>
    <w:p w:rsidR="00A05B07" w:rsidRPr="00A05B07" w:rsidRDefault="00A05B07" w:rsidP="004130E3">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Keywords: </w:t>
      </w:r>
      <w:r w:rsidRPr="00A05B07">
        <w:rPr>
          <w:rFonts w:ascii="Times New Roman" w:hAnsi="Times New Roman" w:cs="Times New Roman"/>
          <w:sz w:val="24"/>
          <w:szCs w:val="24"/>
        </w:rPr>
        <w:t>Stress, Workload, Occupation, Performance.</w:t>
      </w:r>
    </w:p>
    <w:p w:rsidR="008B00D3" w:rsidRPr="004130E3" w:rsidRDefault="008B00D3" w:rsidP="004130E3">
      <w:pPr>
        <w:spacing w:line="480" w:lineRule="auto"/>
        <w:ind w:firstLine="720"/>
        <w:jc w:val="center"/>
        <w:rPr>
          <w:rFonts w:ascii="Times New Roman" w:hAnsi="Times New Roman" w:cs="Times New Roman"/>
          <w:b/>
          <w:sz w:val="24"/>
          <w:szCs w:val="24"/>
        </w:rPr>
      </w:pPr>
      <w:r w:rsidRPr="004130E3">
        <w:rPr>
          <w:rFonts w:ascii="Times New Roman" w:hAnsi="Times New Roman" w:cs="Times New Roman"/>
          <w:b/>
          <w:sz w:val="24"/>
          <w:szCs w:val="24"/>
        </w:rPr>
        <w:t>Introduction.</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Work stress is a commonly experienced factor which challenges employees’ effectiveness from different scopes. By definition, work stress is the mental and physical status which comes through whenever the available resources are not supportive enough to the existing demands and forces of a circumstance. This situation brings about a state of imbalance amid the </w:t>
      </w:r>
      <w:r w:rsidRPr="004130E3">
        <w:rPr>
          <w:rFonts w:ascii="Times New Roman" w:hAnsi="Times New Roman" w:cs="Times New Roman"/>
          <w:sz w:val="24"/>
          <w:szCs w:val="24"/>
        </w:rPr>
        <w:lastRenderedPageBreak/>
        <w:t xml:space="preserve">current status of the employee and anticipated results. As evident, work stress is adversely related to the employee’s performance. When an employee has no work stress or has limited stress, he or she is likely to liver unlike when he has higher levels of stress. The field of occupation has been featured with a variety of changes which have largely impressed the desires for the investigation by scholars, economists among other specialists. </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Currently, many organizations are featured in poor working environments, lo</w:t>
      </w:r>
      <w:r w:rsidR="00B60673">
        <w:rPr>
          <w:rFonts w:ascii="Times New Roman" w:hAnsi="Times New Roman" w:cs="Times New Roman"/>
          <w:sz w:val="24"/>
          <w:szCs w:val="24"/>
        </w:rPr>
        <w:t>w salary, and reduced employees’</w:t>
      </w:r>
      <w:r w:rsidRPr="004130E3">
        <w:rPr>
          <w:rFonts w:ascii="Times New Roman" w:hAnsi="Times New Roman" w:cs="Times New Roman"/>
          <w:sz w:val="24"/>
          <w:szCs w:val="24"/>
        </w:rPr>
        <w:t xml:space="preserve"> benefits within the organization among others. These factors have led to increased pressure and tension which only requires the employees to neglect and stick to their rights. Nevertheless, the total impact of work stress on the employee performance has remained undetermined. Thus I find the topic feasible and worthwhile for research. The phenomenon has been conflicting within organizations thus recording declining levels of productivity, hypertension challenges, increased truancy, as well as alcoholism and drug abuse amid the workforce. The major recommendation to work stress </w:t>
      </w:r>
      <w:r w:rsidR="00622B62">
        <w:rPr>
          <w:rFonts w:ascii="Times New Roman" w:hAnsi="Times New Roman" w:cs="Times New Roman"/>
          <w:sz w:val="24"/>
          <w:szCs w:val="24"/>
        </w:rPr>
        <w:t xml:space="preserve">of </w:t>
      </w:r>
      <w:r w:rsidRPr="004130E3">
        <w:rPr>
          <w:rFonts w:ascii="Times New Roman" w:hAnsi="Times New Roman" w:cs="Times New Roman"/>
          <w:sz w:val="24"/>
          <w:szCs w:val="24"/>
        </w:rPr>
        <w:t xml:space="preserve">increasing employee’s motivation </w:t>
      </w:r>
      <w:r w:rsidR="00622B62">
        <w:rPr>
          <w:rFonts w:ascii="Times New Roman" w:hAnsi="Times New Roman" w:cs="Times New Roman"/>
          <w:sz w:val="24"/>
          <w:szCs w:val="24"/>
        </w:rPr>
        <w:t xml:space="preserve">is via </w:t>
      </w:r>
      <w:r w:rsidRPr="004130E3">
        <w:rPr>
          <w:rFonts w:ascii="Times New Roman" w:hAnsi="Times New Roman" w:cs="Times New Roman"/>
          <w:sz w:val="24"/>
          <w:szCs w:val="24"/>
        </w:rPr>
        <w:t xml:space="preserve">bettering their working environments, salaries, and other essential benefits within the organization. </w:t>
      </w:r>
    </w:p>
    <w:p w:rsidR="008B00D3" w:rsidRPr="004130E3" w:rsidRDefault="008B00D3" w:rsidP="004130E3">
      <w:pPr>
        <w:spacing w:line="480" w:lineRule="auto"/>
        <w:ind w:firstLine="720"/>
        <w:jc w:val="center"/>
        <w:rPr>
          <w:rFonts w:ascii="Times New Roman" w:hAnsi="Times New Roman" w:cs="Times New Roman"/>
          <w:b/>
          <w:sz w:val="24"/>
          <w:szCs w:val="24"/>
        </w:rPr>
      </w:pPr>
      <w:r w:rsidRPr="004130E3">
        <w:rPr>
          <w:rFonts w:ascii="Times New Roman" w:hAnsi="Times New Roman" w:cs="Times New Roman"/>
          <w:b/>
          <w:sz w:val="24"/>
          <w:szCs w:val="24"/>
        </w:rPr>
        <w:t>Scope</w:t>
      </w:r>
      <w:r w:rsidR="00A05B07">
        <w:rPr>
          <w:rFonts w:ascii="Times New Roman" w:hAnsi="Times New Roman" w:cs="Times New Roman"/>
          <w:b/>
          <w:sz w:val="24"/>
          <w:szCs w:val="24"/>
        </w:rPr>
        <w:t xml:space="preserve"> of the study</w:t>
      </w:r>
      <w:r w:rsidRPr="004130E3">
        <w:rPr>
          <w:rFonts w:ascii="Times New Roman" w:hAnsi="Times New Roman" w:cs="Times New Roman"/>
          <w:b/>
          <w:sz w:val="24"/>
          <w:szCs w:val="24"/>
        </w:rPr>
        <w:t>.</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This paper seeks to examine the relationship amid work stress and employee performance in the United Arab Emirates and come up with possible recommendations on how this devast</w:t>
      </w:r>
      <w:r w:rsidR="004130E3" w:rsidRPr="004130E3">
        <w:rPr>
          <w:rFonts w:ascii="Times New Roman" w:hAnsi="Times New Roman" w:cs="Times New Roman"/>
          <w:sz w:val="24"/>
          <w:szCs w:val="24"/>
        </w:rPr>
        <w:t xml:space="preserve">ating aspect can be regulated. </w:t>
      </w:r>
    </w:p>
    <w:p w:rsidR="008B00D3" w:rsidRPr="004130E3" w:rsidRDefault="008B00D3" w:rsidP="004130E3">
      <w:pPr>
        <w:spacing w:line="480" w:lineRule="auto"/>
        <w:ind w:firstLine="720"/>
        <w:jc w:val="center"/>
        <w:rPr>
          <w:rFonts w:ascii="Times New Roman" w:hAnsi="Times New Roman" w:cs="Times New Roman"/>
          <w:sz w:val="24"/>
          <w:szCs w:val="24"/>
        </w:rPr>
      </w:pPr>
      <w:r w:rsidRPr="004130E3">
        <w:rPr>
          <w:rFonts w:ascii="Times New Roman" w:hAnsi="Times New Roman" w:cs="Times New Roman"/>
          <w:b/>
          <w:sz w:val="24"/>
          <w:szCs w:val="24"/>
        </w:rPr>
        <w:t xml:space="preserve">Literature </w:t>
      </w:r>
      <w:r w:rsidR="004130E3" w:rsidRPr="004130E3">
        <w:rPr>
          <w:rFonts w:ascii="Times New Roman" w:hAnsi="Times New Roman" w:cs="Times New Roman"/>
          <w:b/>
          <w:sz w:val="24"/>
          <w:szCs w:val="24"/>
        </w:rPr>
        <w:t>Review</w:t>
      </w:r>
      <w:r w:rsidRPr="004130E3">
        <w:rPr>
          <w:rFonts w:ascii="Times New Roman" w:hAnsi="Times New Roman" w:cs="Times New Roman"/>
          <w:sz w:val="24"/>
          <w:szCs w:val="24"/>
        </w:rPr>
        <w:t>.</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Many incidences of work stress have been reported in the modern business world concerning employees, occupations and the employers. This has lasted for many years where </w:t>
      </w:r>
      <w:r w:rsidRPr="004130E3">
        <w:rPr>
          <w:rFonts w:ascii="Times New Roman" w:hAnsi="Times New Roman" w:cs="Times New Roman"/>
          <w:sz w:val="24"/>
          <w:szCs w:val="24"/>
        </w:rPr>
        <w:lastRenderedPageBreak/>
        <w:t xml:space="preserve">employees have extended the feeling of being oppressed and misused on service provision. Despite this, the employees and managers have been found to take little to no action for solving the issue. For example, many employees have been expressed to strenuous situations which demand higher levels of understanding to handle than their capabilities. </w:t>
      </w:r>
      <w:r w:rsidR="006A13FD" w:rsidRPr="004130E3">
        <w:rPr>
          <w:rFonts w:ascii="Times New Roman" w:hAnsi="Times New Roman" w:cs="Times New Roman"/>
          <w:color w:val="222222"/>
          <w:sz w:val="24"/>
          <w:szCs w:val="24"/>
          <w:shd w:val="clear" w:color="auto" w:fill="FFFFFF"/>
        </w:rPr>
        <w:t>Khamisa et al. (2017), argued that s</w:t>
      </w:r>
      <w:r w:rsidRPr="004130E3">
        <w:rPr>
          <w:rFonts w:ascii="Times New Roman" w:hAnsi="Times New Roman" w:cs="Times New Roman"/>
          <w:sz w:val="24"/>
          <w:szCs w:val="24"/>
        </w:rPr>
        <w:t xml:space="preserve">ome of these issues repeatedly occur for a longer period thus breaking to physical, mental and behavioral challenges. </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According to </w:t>
      </w:r>
      <w:r w:rsidR="009211CA" w:rsidRPr="004130E3">
        <w:rPr>
          <w:rFonts w:ascii="Times New Roman" w:hAnsi="Times New Roman" w:cs="Times New Roman"/>
          <w:sz w:val="24"/>
          <w:szCs w:val="24"/>
        </w:rPr>
        <w:t>(</w:t>
      </w:r>
      <w:r w:rsidR="009211CA" w:rsidRPr="004130E3">
        <w:rPr>
          <w:rFonts w:ascii="Times New Roman" w:hAnsi="Times New Roman" w:cs="Times New Roman"/>
          <w:color w:val="222222"/>
          <w:sz w:val="24"/>
          <w:szCs w:val="24"/>
          <w:shd w:val="clear" w:color="auto" w:fill="FFFFFF"/>
        </w:rPr>
        <w:t>Anthony</w:t>
      </w:r>
      <w:r w:rsidR="009211CA" w:rsidRPr="004130E3">
        <w:rPr>
          <w:rFonts w:ascii="Cambria Math" w:hAnsi="Cambria Math" w:cs="Cambria Math"/>
          <w:color w:val="222222"/>
          <w:sz w:val="24"/>
          <w:szCs w:val="24"/>
          <w:shd w:val="clear" w:color="auto" w:fill="FFFFFF"/>
        </w:rPr>
        <w:t>‐</w:t>
      </w:r>
      <w:r w:rsidR="009211CA" w:rsidRPr="004130E3">
        <w:rPr>
          <w:rFonts w:ascii="Times New Roman" w:hAnsi="Times New Roman" w:cs="Times New Roman"/>
          <w:color w:val="222222"/>
          <w:sz w:val="24"/>
          <w:szCs w:val="24"/>
          <w:shd w:val="clear" w:color="auto" w:fill="FFFFFF"/>
        </w:rPr>
        <w:t>McMann et al., 2017)</w:t>
      </w:r>
      <w:r w:rsidRPr="004130E3">
        <w:rPr>
          <w:rFonts w:ascii="Times New Roman" w:hAnsi="Times New Roman" w:cs="Times New Roman"/>
          <w:sz w:val="24"/>
          <w:szCs w:val="24"/>
        </w:rPr>
        <w:t>, work stress refers to those identical practices which bring about problems to the employees by threatening their performance. According to behaviorists, work stress often causes employees excited, restless and ill-tempered thus encouraging people to engage in alcoholism, negligence to duty and deliberate misuse of office equipment. Psychologists argue that work stress may facilitate poor interaction with other people and reduces the ability to work due to the inability to make good choices. From the physiological point of view, stress may impact by an increase in blood pressure and increased tensions which influence employees when performing sensitive tasks.</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A study on Occupational Stress Inducer, work stress is the impact of how an individual perceives the business task and the working environment. Also, the level of stress is predetermined by how an individual appraises a confronting circumstance</w:t>
      </w:r>
      <w:r w:rsidR="009211CA" w:rsidRPr="004130E3">
        <w:rPr>
          <w:rFonts w:ascii="Times New Roman" w:hAnsi="Times New Roman" w:cs="Times New Roman"/>
          <w:sz w:val="24"/>
          <w:szCs w:val="24"/>
        </w:rPr>
        <w:t xml:space="preserve"> (</w:t>
      </w:r>
      <w:r w:rsidR="009211CA" w:rsidRPr="004130E3">
        <w:rPr>
          <w:rFonts w:ascii="Times New Roman" w:hAnsi="Times New Roman" w:cs="Times New Roman"/>
          <w:color w:val="222222"/>
          <w:sz w:val="24"/>
          <w:szCs w:val="24"/>
          <w:shd w:val="clear" w:color="auto" w:fill="FFFFFF"/>
        </w:rPr>
        <w:t>Nielsen et al., 2017).</w:t>
      </w:r>
      <w:r w:rsidR="004130E3" w:rsidRPr="004130E3">
        <w:rPr>
          <w:rFonts w:ascii="Times New Roman" w:hAnsi="Times New Roman" w:cs="Times New Roman"/>
          <w:sz w:val="24"/>
          <w:szCs w:val="24"/>
        </w:rPr>
        <w:t>Arguably</w:t>
      </w:r>
      <w:r w:rsidRPr="004130E3">
        <w:rPr>
          <w:rFonts w:ascii="Times New Roman" w:hAnsi="Times New Roman" w:cs="Times New Roman"/>
          <w:sz w:val="24"/>
          <w:szCs w:val="24"/>
        </w:rPr>
        <w:t>, work stress is exhibited when the employers’ pressure exceeds employee’s ability to handle the situation.</w:t>
      </w:r>
    </w:p>
    <w:p w:rsidR="008B00D3" w:rsidRPr="004130E3" w:rsidRDefault="009211CA" w:rsidP="004130E3">
      <w:pPr>
        <w:spacing w:line="480" w:lineRule="auto"/>
        <w:ind w:firstLine="720"/>
        <w:rPr>
          <w:rFonts w:ascii="Times New Roman" w:hAnsi="Times New Roman" w:cs="Times New Roman"/>
          <w:sz w:val="24"/>
          <w:szCs w:val="24"/>
        </w:rPr>
      </w:pPr>
      <w:r w:rsidRPr="004130E3">
        <w:rPr>
          <w:rFonts w:ascii="Times New Roman" w:hAnsi="Times New Roman" w:cs="Times New Roman"/>
          <w:color w:val="222222"/>
          <w:sz w:val="24"/>
          <w:szCs w:val="24"/>
          <w:shd w:val="clear" w:color="auto" w:fill="FFFFFF"/>
        </w:rPr>
        <w:t>Khan &amp;</w:t>
      </w:r>
      <w:r w:rsidR="00B60673">
        <w:rPr>
          <w:rFonts w:ascii="Times New Roman" w:hAnsi="Times New Roman" w:cs="Times New Roman"/>
          <w:color w:val="222222"/>
          <w:sz w:val="24"/>
          <w:szCs w:val="24"/>
          <w:shd w:val="clear" w:color="auto" w:fill="FFFFFF"/>
        </w:rPr>
        <w:t xml:space="preserve"> </w:t>
      </w:r>
      <w:r w:rsidR="006A13FD" w:rsidRPr="004130E3">
        <w:rPr>
          <w:rFonts w:ascii="Times New Roman" w:hAnsi="Times New Roman" w:cs="Times New Roman"/>
          <w:color w:val="222222"/>
          <w:sz w:val="24"/>
          <w:szCs w:val="24"/>
          <w:shd w:val="clear" w:color="auto" w:fill="FFFFFF"/>
        </w:rPr>
        <w:t xml:space="preserve">Khurshid (2017), </w:t>
      </w:r>
      <w:r w:rsidR="008B00D3" w:rsidRPr="004130E3">
        <w:rPr>
          <w:rFonts w:ascii="Times New Roman" w:hAnsi="Times New Roman" w:cs="Times New Roman"/>
          <w:sz w:val="24"/>
          <w:szCs w:val="24"/>
        </w:rPr>
        <w:t xml:space="preserve">expressed their concerns with varied views concerning the topic of study thus showing the relevance of understanding what makes up the employees performance and how work stress can challenge the different aspects of work. Scholars also established that workers execution is dictated by variables, for example, human accomplishment, </w:t>
      </w:r>
      <w:r w:rsidR="008B00D3" w:rsidRPr="004130E3">
        <w:rPr>
          <w:rFonts w:ascii="Times New Roman" w:hAnsi="Times New Roman" w:cs="Times New Roman"/>
          <w:sz w:val="24"/>
          <w:szCs w:val="24"/>
        </w:rPr>
        <w:lastRenderedPageBreak/>
        <w:t xml:space="preserve">regulatory performance, overall execution and technical execution. </w:t>
      </w:r>
      <w:r w:rsidR="006A13FD" w:rsidRPr="004130E3">
        <w:rPr>
          <w:rFonts w:ascii="Times New Roman" w:hAnsi="Times New Roman" w:cs="Times New Roman"/>
          <w:sz w:val="24"/>
          <w:szCs w:val="24"/>
        </w:rPr>
        <w:t xml:space="preserve">According to </w:t>
      </w:r>
      <w:r w:rsidR="006A13FD" w:rsidRPr="004130E3">
        <w:rPr>
          <w:rFonts w:ascii="Times New Roman" w:hAnsi="Times New Roman" w:cs="Times New Roman"/>
          <w:color w:val="222222"/>
          <w:sz w:val="24"/>
          <w:szCs w:val="24"/>
          <w:shd w:val="clear" w:color="auto" w:fill="FFFFFF"/>
        </w:rPr>
        <w:t xml:space="preserve">Bliese et al. (2017), </w:t>
      </w:r>
      <w:r w:rsidR="008B00D3" w:rsidRPr="004130E3">
        <w:rPr>
          <w:rFonts w:ascii="Times New Roman" w:hAnsi="Times New Roman" w:cs="Times New Roman"/>
          <w:sz w:val="24"/>
          <w:szCs w:val="24"/>
        </w:rPr>
        <w:t>employee’s ability to deliver is challenged by his nature of skills, the available working conditions and the extent to which the employees are driven towards theory work.</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According to</w:t>
      </w:r>
      <w:r w:rsidR="006A13FD" w:rsidRPr="004130E3">
        <w:rPr>
          <w:rFonts w:ascii="Times New Roman" w:hAnsi="Times New Roman" w:cs="Times New Roman"/>
          <w:color w:val="222222"/>
          <w:sz w:val="24"/>
          <w:szCs w:val="24"/>
          <w:shd w:val="clear" w:color="auto" w:fill="FFFFFF"/>
        </w:rPr>
        <w:t>Iqbal et al. (2017)</w:t>
      </w:r>
      <w:r w:rsidRPr="004130E3">
        <w:rPr>
          <w:rFonts w:ascii="Times New Roman" w:hAnsi="Times New Roman" w:cs="Times New Roman"/>
          <w:sz w:val="24"/>
          <w:szCs w:val="24"/>
        </w:rPr>
        <w:t>, work stress not only affects the employer-employee relationship but also it challenges workers health. Studies have also indicated that work stress is adversely related to the employee’s performance in that it reduces their willingness to work while performance appraisal highly inflicts workers competences du</w:t>
      </w:r>
      <w:r w:rsidR="006A13FD" w:rsidRPr="004130E3">
        <w:rPr>
          <w:rFonts w:ascii="Times New Roman" w:hAnsi="Times New Roman" w:cs="Times New Roman"/>
          <w:sz w:val="24"/>
          <w:szCs w:val="24"/>
        </w:rPr>
        <w:t xml:space="preserve">e to the attached benefits. </w:t>
      </w:r>
      <w:r w:rsidR="006A13FD" w:rsidRPr="004130E3">
        <w:rPr>
          <w:rFonts w:ascii="Times New Roman" w:hAnsi="Times New Roman" w:cs="Times New Roman"/>
          <w:color w:val="222222"/>
          <w:sz w:val="24"/>
          <w:szCs w:val="24"/>
          <w:shd w:val="clear" w:color="auto" w:fill="FFFFFF"/>
        </w:rPr>
        <w:t>Zeffane</w:t>
      </w:r>
      <w:r w:rsidR="006A13FD" w:rsidRPr="004130E3">
        <w:rPr>
          <w:rFonts w:ascii="Times New Roman" w:hAnsi="Times New Roman" w:cs="Times New Roman"/>
          <w:sz w:val="24"/>
          <w:szCs w:val="24"/>
        </w:rPr>
        <w:t xml:space="preserve">et al. (2018) </w:t>
      </w:r>
      <w:r w:rsidRPr="004130E3">
        <w:rPr>
          <w:rFonts w:ascii="Times New Roman" w:hAnsi="Times New Roman" w:cs="Times New Roman"/>
          <w:sz w:val="24"/>
          <w:szCs w:val="24"/>
        </w:rPr>
        <w:t xml:space="preserve">defined that work stress is more related to gender. As such, the male gender is found to be more challenged by work stress, unlike females. </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As exclaimed by</w:t>
      </w:r>
      <w:r w:rsidR="009211CA" w:rsidRPr="004130E3">
        <w:rPr>
          <w:rFonts w:ascii="Times New Roman" w:hAnsi="Times New Roman" w:cs="Times New Roman"/>
          <w:sz w:val="24"/>
          <w:szCs w:val="24"/>
        </w:rPr>
        <w:t xml:space="preserve"> (</w:t>
      </w:r>
      <w:r w:rsidR="009211CA" w:rsidRPr="004130E3">
        <w:rPr>
          <w:rFonts w:ascii="Times New Roman" w:hAnsi="Times New Roman" w:cs="Times New Roman"/>
          <w:color w:val="222222"/>
          <w:sz w:val="24"/>
          <w:szCs w:val="24"/>
          <w:shd w:val="clear" w:color="auto" w:fill="FFFFFF"/>
        </w:rPr>
        <w:t>Nielsen et al., 2017)</w:t>
      </w:r>
      <w:r w:rsidRPr="004130E3">
        <w:rPr>
          <w:rFonts w:ascii="Times New Roman" w:hAnsi="Times New Roman" w:cs="Times New Roman"/>
          <w:sz w:val="24"/>
          <w:szCs w:val="24"/>
        </w:rPr>
        <w:t>, work stress leads to decline in productivity, poor decision making, increased absenteeism, inaccuracy and lack of teamwork and cooperation in the organization thus leading to reduced employee’s performance.</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From this review, it is evident that work stress highly influences workers performance and therefore it is essential for every manager to underst</w:t>
      </w:r>
      <w:r w:rsidR="00B60673">
        <w:rPr>
          <w:rFonts w:ascii="Times New Roman" w:hAnsi="Times New Roman" w:cs="Times New Roman"/>
          <w:sz w:val="24"/>
          <w:szCs w:val="24"/>
        </w:rPr>
        <w:t xml:space="preserve">and and learn on how to manage the employees </w:t>
      </w:r>
      <w:r w:rsidRPr="004130E3">
        <w:rPr>
          <w:rFonts w:ascii="Times New Roman" w:hAnsi="Times New Roman" w:cs="Times New Roman"/>
          <w:sz w:val="24"/>
          <w:szCs w:val="24"/>
        </w:rPr>
        <w:t>for healthy production</w:t>
      </w:r>
      <w:r w:rsidR="00B60673">
        <w:rPr>
          <w:rFonts w:ascii="Times New Roman" w:hAnsi="Times New Roman" w:cs="Times New Roman"/>
          <w:sz w:val="24"/>
          <w:szCs w:val="24"/>
        </w:rPr>
        <w:t xml:space="preserve"> and achievement of organizational goals and objectives</w:t>
      </w:r>
      <w:r w:rsidR="006A13FD" w:rsidRPr="004130E3">
        <w:rPr>
          <w:rFonts w:ascii="Times New Roman" w:hAnsi="Times New Roman" w:cs="Times New Roman"/>
          <w:sz w:val="24"/>
          <w:szCs w:val="24"/>
        </w:rPr>
        <w:t xml:space="preserve"> (</w:t>
      </w:r>
      <w:r w:rsidR="006A13FD" w:rsidRPr="004130E3">
        <w:rPr>
          <w:rFonts w:ascii="Times New Roman" w:hAnsi="Times New Roman" w:cs="Times New Roman"/>
          <w:color w:val="222222"/>
          <w:sz w:val="24"/>
          <w:szCs w:val="24"/>
          <w:shd w:val="clear" w:color="auto" w:fill="FFFFFF"/>
        </w:rPr>
        <w:t>Bliese et al., 2017)</w:t>
      </w:r>
      <w:r w:rsidRPr="004130E3">
        <w:rPr>
          <w:rFonts w:ascii="Times New Roman" w:hAnsi="Times New Roman" w:cs="Times New Roman"/>
          <w:sz w:val="24"/>
          <w:szCs w:val="24"/>
        </w:rPr>
        <w:t xml:space="preserve">. The following graphic illustrates the impacts of work stress on employee performance.  </w:t>
      </w:r>
    </w:p>
    <w:p w:rsidR="008B00D3" w:rsidRPr="004130E3" w:rsidRDefault="008B00D3" w:rsidP="004130E3">
      <w:pPr>
        <w:spacing w:line="480" w:lineRule="auto"/>
        <w:ind w:firstLine="720"/>
        <w:rPr>
          <w:rFonts w:ascii="Times New Roman" w:hAnsi="Times New Roman" w:cs="Times New Roman"/>
          <w:sz w:val="24"/>
          <w:szCs w:val="24"/>
        </w:rPr>
      </w:pPr>
    </w:p>
    <w:p w:rsidR="008B00D3" w:rsidRPr="004130E3" w:rsidRDefault="008B00D3" w:rsidP="004130E3">
      <w:pPr>
        <w:spacing w:line="480" w:lineRule="auto"/>
        <w:ind w:firstLine="720"/>
        <w:rPr>
          <w:rFonts w:ascii="Times New Roman" w:hAnsi="Times New Roman" w:cs="Times New Roman"/>
          <w:sz w:val="24"/>
          <w:szCs w:val="24"/>
        </w:rPr>
      </w:pPr>
    </w:p>
    <w:p w:rsidR="008B00D3" w:rsidRPr="004130E3" w:rsidRDefault="008B00D3" w:rsidP="004130E3">
      <w:pPr>
        <w:spacing w:line="480" w:lineRule="auto"/>
        <w:ind w:firstLine="720"/>
        <w:rPr>
          <w:rFonts w:ascii="Times New Roman" w:hAnsi="Times New Roman" w:cs="Times New Roman"/>
          <w:sz w:val="24"/>
          <w:szCs w:val="24"/>
        </w:rPr>
      </w:pPr>
    </w:p>
    <w:p w:rsidR="00DC70AA" w:rsidRPr="004130E3" w:rsidRDefault="00DC70AA" w:rsidP="004130E3">
      <w:pPr>
        <w:spacing w:line="480" w:lineRule="auto"/>
        <w:ind w:firstLine="720"/>
        <w:rPr>
          <w:rFonts w:ascii="Times New Roman" w:hAnsi="Times New Roman" w:cs="Times New Roman"/>
          <w:sz w:val="24"/>
          <w:szCs w:val="24"/>
        </w:rPr>
      </w:pPr>
    </w:p>
    <w:p w:rsidR="006A13FD" w:rsidRPr="004130E3" w:rsidRDefault="00DC70AA" w:rsidP="004130E3">
      <w:pPr>
        <w:spacing w:line="480" w:lineRule="auto"/>
        <w:ind w:firstLine="720"/>
        <w:rPr>
          <w:rFonts w:ascii="Times New Roman" w:hAnsi="Times New Roman" w:cs="Times New Roman"/>
          <w:sz w:val="24"/>
          <w:szCs w:val="24"/>
        </w:rPr>
      </w:pPr>
      <w:r w:rsidRPr="004130E3">
        <w:rPr>
          <w:rFonts w:ascii="Times New Roman" w:hAnsi="Times New Roman" w:cs="Times New Roman"/>
          <w:noProof/>
          <w:sz w:val="24"/>
          <w:szCs w:val="24"/>
        </w:rPr>
        <w:lastRenderedPageBreak/>
        <w:drawing>
          <wp:inline distT="0" distB="0" distL="0" distR="0">
            <wp:extent cx="4277322" cy="2924583"/>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C0594.tmp"/>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77322" cy="2924583"/>
                    </a:xfrm>
                    <a:prstGeom prst="rect">
                      <a:avLst/>
                    </a:prstGeom>
                  </pic:spPr>
                </pic:pic>
              </a:graphicData>
            </a:graphic>
          </wp:inline>
        </w:drawing>
      </w:r>
    </w:p>
    <w:p w:rsidR="006A13FD" w:rsidRPr="004130E3" w:rsidRDefault="006A13FD" w:rsidP="004130E3">
      <w:pPr>
        <w:spacing w:line="480" w:lineRule="auto"/>
        <w:ind w:firstLine="720"/>
        <w:rPr>
          <w:rFonts w:ascii="Times New Roman" w:hAnsi="Times New Roman" w:cs="Times New Roman"/>
          <w:sz w:val="24"/>
          <w:szCs w:val="24"/>
        </w:rPr>
      </w:pPr>
    </w:p>
    <w:p w:rsidR="006A13FD" w:rsidRPr="004130E3" w:rsidRDefault="004130E3" w:rsidP="004130E3">
      <w:pPr>
        <w:spacing w:line="480" w:lineRule="auto"/>
        <w:ind w:firstLine="720"/>
        <w:jc w:val="center"/>
        <w:rPr>
          <w:rFonts w:ascii="Times New Roman" w:hAnsi="Times New Roman" w:cs="Times New Roman"/>
          <w:b/>
          <w:sz w:val="24"/>
          <w:szCs w:val="24"/>
        </w:rPr>
      </w:pPr>
      <w:r w:rsidRPr="004130E3">
        <w:rPr>
          <w:rFonts w:ascii="Times New Roman" w:hAnsi="Times New Roman" w:cs="Times New Roman"/>
          <w:b/>
          <w:sz w:val="24"/>
          <w:szCs w:val="24"/>
        </w:rPr>
        <w:t>Research Methodology and S</w:t>
      </w:r>
      <w:r w:rsidR="006A13FD" w:rsidRPr="004130E3">
        <w:rPr>
          <w:rFonts w:ascii="Times New Roman" w:hAnsi="Times New Roman" w:cs="Times New Roman"/>
          <w:b/>
          <w:sz w:val="24"/>
          <w:szCs w:val="24"/>
        </w:rPr>
        <w:t>trategy.</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The research policy was to extract the most accurate information from the available population with limited time and budget. The research methods were randomly selected whereby questionnaires and article reviews were used to provide both primary and secondary information. Through article review, different articles and journals published between 2010 and 2017 were examined, and reports developed while those which existed before 2010 were ignored. On the other hand, questionnaires were administered to a sample size of 100 employees from different organizations in the UAE. The respondents were requested to attempt the questions and honestly respond without the influence of any other person. Most of the respondents were men aged below 35 years who belong to the middle class. Both research methods were confined to either agree or disagree whether work stress influences employees work performance and how it leads to these influences. Chi-square test was used to analyze the findings.</w:t>
      </w:r>
    </w:p>
    <w:p w:rsidR="006A13FD" w:rsidRPr="004130E3" w:rsidRDefault="006A13FD" w:rsidP="004130E3">
      <w:pPr>
        <w:spacing w:line="480" w:lineRule="auto"/>
        <w:ind w:firstLine="720"/>
        <w:jc w:val="center"/>
        <w:rPr>
          <w:rFonts w:ascii="Times New Roman" w:hAnsi="Times New Roman" w:cs="Times New Roman"/>
          <w:sz w:val="24"/>
          <w:szCs w:val="24"/>
        </w:rPr>
      </w:pPr>
      <w:r w:rsidRPr="004130E3">
        <w:rPr>
          <w:rFonts w:ascii="Times New Roman" w:hAnsi="Times New Roman" w:cs="Times New Roman"/>
          <w:b/>
          <w:sz w:val="24"/>
          <w:szCs w:val="24"/>
        </w:rPr>
        <w:lastRenderedPageBreak/>
        <w:t>Data analysis and results</w:t>
      </w:r>
      <w:r w:rsidRPr="004130E3">
        <w:rPr>
          <w:rFonts w:ascii="Times New Roman" w:hAnsi="Times New Roman" w:cs="Times New Roman"/>
          <w:sz w:val="24"/>
          <w:szCs w:val="24"/>
        </w:rPr>
        <w:t>.</w:t>
      </w:r>
    </w:p>
    <w:p w:rsidR="006A13FD"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The information gathered from employees about their perceptions and how work stress impacts on employee’s performance was scrutinized to come up with the findings of the study. The results were as shown below;</w:t>
      </w:r>
    </w:p>
    <w:p w:rsidR="00903560" w:rsidRPr="004130E3" w:rsidRDefault="00903560" w:rsidP="0090356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Primary data.</w:t>
      </w:r>
    </w:p>
    <w:p w:rsidR="006A13FD" w:rsidRPr="004130E3" w:rsidRDefault="006A13FD" w:rsidP="004130E3">
      <w:pPr>
        <w:spacing w:line="480" w:lineRule="auto"/>
        <w:ind w:firstLine="720"/>
        <w:jc w:val="center"/>
        <w:rPr>
          <w:rFonts w:ascii="Times New Roman" w:hAnsi="Times New Roman" w:cs="Times New Roman"/>
          <w:i/>
          <w:sz w:val="24"/>
          <w:szCs w:val="24"/>
        </w:rPr>
      </w:pPr>
      <w:r w:rsidRPr="004130E3">
        <w:rPr>
          <w:rFonts w:ascii="Times New Roman" w:hAnsi="Times New Roman" w:cs="Times New Roman"/>
          <w:i/>
          <w:sz w:val="24"/>
          <w:szCs w:val="24"/>
        </w:rPr>
        <w:t>Respondent’s opinion.</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H</w:t>
      </w:r>
      <w:r w:rsidR="004130E3" w:rsidRPr="004130E3">
        <w:rPr>
          <w:rFonts w:ascii="Times New Roman" w:hAnsi="Times New Roman" w:cs="Times New Roman"/>
          <w:sz w:val="24"/>
          <w:szCs w:val="24"/>
          <w:vertAlign w:val="subscript"/>
        </w:rPr>
        <w:t>0</w:t>
      </w:r>
      <w:r w:rsidRPr="004130E3">
        <w:rPr>
          <w:rFonts w:ascii="Times New Roman" w:hAnsi="Times New Roman" w:cs="Times New Roman"/>
          <w:sz w:val="24"/>
          <w:szCs w:val="24"/>
        </w:rPr>
        <w:t xml:space="preserve">= No great deviation in respondents opinion about work stress impacts to employee performance.  </w:t>
      </w:r>
    </w:p>
    <w:p w:rsidR="00DC70AA"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H</w:t>
      </w:r>
      <w:r w:rsidR="004130E3" w:rsidRPr="004130E3">
        <w:rPr>
          <w:rFonts w:ascii="Times New Roman" w:hAnsi="Times New Roman" w:cs="Times New Roman"/>
          <w:sz w:val="24"/>
          <w:szCs w:val="24"/>
          <w:vertAlign w:val="subscript"/>
        </w:rPr>
        <w:t>1</w:t>
      </w:r>
      <w:r w:rsidRPr="004130E3">
        <w:rPr>
          <w:rFonts w:ascii="Times New Roman" w:hAnsi="Times New Roman" w:cs="Times New Roman"/>
          <w:sz w:val="24"/>
          <w:szCs w:val="24"/>
        </w:rPr>
        <w:t>= Great deviation in the respondent's opinion is recorded co</w:t>
      </w:r>
      <w:r w:rsidR="00DC70AA" w:rsidRPr="004130E3">
        <w:rPr>
          <w:rFonts w:ascii="Times New Roman" w:hAnsi="Times New Roman" w:cs="Times New Roman"/>
          <w:sz w:val="24"/>
          <w:szCs w:val="24"/>
        </w:rPr>
        <w:t xml:space="preserve">ncerning work stress impacts to </w:t>
      </w:r>
      <w:r w:rsidR="004130E3">
        <w:rPr>
          <w:rFonts w:ascii="Times New Roman" w:hAnsi="Times New Roman" w:cs="Times New Roman"/>
          <w:sz w:val="24"/>
          <w:szCs w:val="24"/>
        </w:rPr>
        <w:t xml:space="preserve">employee performance. </w:t>
      </w:r>
    </w:p>
    <w:p w:rsidR="00903560" w:rsidRPr="004130E3" w:rsidRDefault="00903560" w:rsidP="004130E3">
      <w:pPr>
        <w:spacing w:line="480" w:lineRule="auto"/>
        <w:ind w:firstLine="720"/>
        <w:rPr>
          <w:rFonts w:ascii="Times New Roman" w:hAnsi="Times New Roman" w:cs="Times New Roman"/>
          <w:sz w:val="24"/>
          <w:szCs w:val="24"/>
        </w:rPr>
      </w:pPr>
    </w:p>
    <w:tbl>
      <w:tblPr>
        <w:tblW w:w="7680" w:type="dxa"/>
        <w:jc w:val="center"/>
        <w:tblLook w:val="04A0"/>
      </w:tblPr>
      <w:tblGrid>
        <w:gridCol w:w="1580"/>
        <w:gridCol w:w="1460"/>
        <w:gridCol w:w="1060"/>
        <w:gridCol w:w="1069"/>
        <w:gridCol w:w="1660"/>
        <w:gridCol w:w="960"/>
      </w:tblGrid>
      <w:tr w:rsidR="004130E3" w:rsidRPr="004130E3" w:rsidTr="004130E3">
        <w:trPr>
          <w:trHeight w:val="315"/>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Age/Opinion</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Strongly Agree</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Agree</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Disagree</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Strongly Disagree</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Total</w:t>
            </w:r>
          </w:p>
        </w:tc>
      </w:tr>
      <w:tr w:rsidR="004130E3" w:rsidRPr="004130E3" w:rsidTr="004130E3">
        <w:trPr>
          <w:trHeight w:val="315"/>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20-25</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9</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20</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4</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34</w:t>
            </w:r>
          </w:p>
        </w:tc>
      </w:tr>
      <w:tr w:rsidR="004130E3" w:rsidRPr="004130E3" w:rsidTr="004130E3">
        <w:trPr>
          <w:trHeight w:val="315"/>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26-30</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7</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19</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30</w:t>
            </w:r>
          </w:p>
        </w:tc>
      </w:tr>
      <w:tr w:rsidR="004130E3" w:rsidRPr="004130E3" w:rsidTr="004130E3">
        <w:trPr>
          <w:trHeight w:val="315"/>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31-40</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8</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18</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29</w:t>
            </w:r>
          </w:p>
        </w:tc>
      </w:tr>
      <w:tr w:rsidR="004130E3" w:rsidRPr="004130E3" w:rsidTr="004130E3">
        <w:trPr>
          <w:trHeight w:val="315"/>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&gt;40</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4</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7</w:t>
            </w:r>
          </w:p>
        </w:tc>
      </w:tr>
      <w:tr w:rsidR="004130E3" w:rsidRPr="004130E3" w:rsidTr="004130E3">
        <w:trPr>
          <w:trHeight w:val="468"/>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Total</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25</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61</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9</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100</w:t>
            </w:r>
          </w:p>
        </w:tc>
      </w:tr>
    </w:tbl>
    <w:p w:rsidR="00DC70AA" w:rsidRPr="004130E3" w:rsidRDefault="00DC70AA" w:rsidP="004130E3">
      <w:pPr>
        <w:spacing w:line="480" w:lineRule="auto"/>
        <w:rPr>
          <w:rFonts w:ascii="Times New Roman" w:hAnsi="Times New Roman" w:cs="Times New Roman"/>
          <w:sz w:val="24"/>
          <w:szCs w:val="24"/>
        </w:rPr>
      </w:pPr>
    </w:p>
    <w:p w:rsidR="004130E3"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The information collected indicates that nearly 86% of the responders concurred that they encounter work stress during their official duties. The table below summarizes the results to hypothesize that many workers experience work stress</w:t>
      </w:r>
      <w:r w:rsidR="00602623" w:rsidRPr="004130E3">
        <w:rPr>
          <w:rFonts w:ascii="Times New Roman" w:hAnsi="Times New Roman" w:cs="Times New Roman"/>
          <w:sz w:val="24"/>
          <w:szCs w:val="24"/>
        </w:rPr>
        <w:t>.</w:t>
      </w:r>
    </w:p>
    <w:tbl>
      <w:tblPr>
        <w:tblW w:w="2880" w:type="dxa"/>
        <w:jc w:val="center"/>
        <w:tblLook w:val="04A0"/>
      </w:tblPr>
      <w:tblGrid>
        <w:gridCol w:w="1350"/>
        <w:gridCol w:w="1530"/>
      </w:tblGrid>
      <w:tr w:rsidR="00436E1D" w:rsidRPr="00436E1D" w:rsidTr="004130E3">
        <w:trPr>
          <w:trHeight w:val="315"/>
          <w:jc w:val="center"/>
        </w:trPr>
        <w:tc>
          <w:tcPr>
            <w:tcW w:w="135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lastRenderedPageBreak/>
              <w:t>CV</w:t>
            </w:r>
          </w:p>
        </w:tc>
        <w:tc>
          <w:tcPr>
            <w:tcW w:w="153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3.156</w:t>
            </w:r>
          </w:p>
        </w:tc>
      </w:tr>
      <w:tr w:rsidR="00436E1D" w:rsidRPr="00436E1D" w:rsidTr="004130E3">
        <w:trPr>
          <w:trHeight w:val="315"/>
          <w:jc w:val="center"/>
        </w:trPr>
        <w:tc>
          <w:tcPr>
            <w:tcW w:w="135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TV</w:t>
            </w:r>
          </w:p>
        </w:tc>
        <w:tc>
          <w:tcPr>
            <w:tcW w:w="153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16.92</w:t>
            </w:r>
          </w:p>
        </w:tc>
      </w:tr>
      <w:tr w:rsidR="00436E1D" w:rsidRPr="00436E1D" w:rsidTr="004130E3">
        <w:trPr>
          <w:trHeight w:val="315"/>
          <w:jc w:val="center"/>
        </w:trPr>
        <w:tc>
          <w:tcPr>
            <w:tcW w:w="135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DOF</w:t>
            </w:r>
          </w:p>
        </w:tc>
        <w:tc>
          <w:tcPr>
            <w:tcW w:w="153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9</w:t>
            </w:r>
          </w:p>
        </w:tc>
      </w:tr>
      <w:tr w:rsidR="00436E1D" w:rsidRPr="00436E1D" w:rsidTr="004130E3">
        <w:trPr>
          <w:trHeight w:val="315"/>
          <w:jc w:val="center"/>
        </w:trPr>
        <w:tc>
          <w:tcPr>
            <w:tcW w:w="135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LS</w:t>
            </w:r>
          </w:p>
        </w:tc>
        <w:tc>
          <w:tcPr>
            <w:tcW w:w="153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5%</w:t>
            </w:r>
          </w:p>
        </w:tc>
      </w:tr>
    </w:tbl>
    <w:p w:rsidR="006A13FD" w:rsidRPr="004130E3" w:rsidRDefault="006A13FD" w:rsidP="004130E3">
      <w:pPr>
        <w:spacing w:line="480" w:lineRule="auto"/>
        <w:rPr>
          <w:rFonts w:ascii="Times New Roman" w:hAnsi="Times New Roman" w:cs="Times New Roman"/>
          <w:sz w:val="24"/>
          <w:szCs w:val="24"/>
        </w:rPr>
      </w:pPr>
    </w:p>
    <w:p w:rsidR="006A13FD" w:rsidRPr="004130E3" w:rsidRDefault="00903560" w:rsidP="004130E3">
      <w:pPr>
        <w:spacing w:line="480" w:lineRule="auto"/>
        <w:ind w:firstLine="720"/>
        <w:rPr>
          <w:rFonts w:ascii="Times New Roman" w:hAnsi="Times New Roman" w:cs="Times New Roman"/>
          <w:sz w:val="24"/>
          <w:szCs w:val="24"/>
        </w:rPr>
      </w:pPr>
      <w:r>
        <w:rPr>
          <w:rFonts w:ascii="Times New Roman" w:hAnsi="Times New Roman" w:cs="Times New Roman"/>
          <w:sz w:val="24"/>
          <w:szCs w:val="24"/>
        </w:rPr>
        <w:t>CV less than TV thus H</w:t>
      </w:r>
      <w:r>
        <w:rPr>
          <w:rFonts w:ascii="Times New Roman" w:hAnsi="Times New Roman" w:cs="Times New Roman"/>
          <w:sz w:val="24"/>
          <w:szCs w:val="24"/>
          <w:vertAlign w:val="subscript"/>
        </w:rPr>
        <w:t>0</w:t>
      </w:r>
      <w:r w:rsidR="006A13FD" w:rsidRPr="004130E3">
        <w:rPr>
          <w:rFonts w:ascii="Times New Roman" w:hAnsi="Times New Roman" w:cs="Times New Roman"/>
          <w:sz w:val="24"/>
          <w:szCs w:val="24"/>
        </w:rPr>
        <w:t xml:space="preserve"> was accepted. Many employees across different age groups concurred that work stresses highl</w:t>
      </w:r>
      <w:r w:rsidR="004130E3" w:rsidRPr="004130E3">
        <w:rPr>
          <w:rFonts w:ascii="Times New Roman" w:hAnsi="Times New Roman" w:cs="Times New Roman"/>
          <w:sz w:val="24"/>
          <w:szCs w:val="24"/>
        </w:rPr>
        <w:t xml:space="preserve">y affect employee performance. </w:t>
      </w:r>
    </w:p>
    <w:p w:rsidR="006A13FD" w:rsidRPr="004130E3" w:rsidRDefault="006A13FD" w:rsidP="004130E3">
      <w:pPr>
        <w:spacing w:line="480" w:lineRule="auto"/>
        <w:ind w:firstLine="720"/>
        <w:jc w:val="center"/>
        <w:rPr>
          <w:rFonts w:ascii="Times New Roman" w:hAnsi="Times New Roman" w:cs="Times New Roman"/>
          <w:b/>
          <w:sz w:val="24"/>
          <w:szCs w:val="24"/>
        </w:rPr>
      </w:pPr>
      <w:r w:rsidRPr="004130E3">
        <w:rPr>
          <w:rFonts w:ascii="Times New Roman" w:hAnsi="Times New Roman" w:cs="Times New Roman"/>
          <w:b/>
          <w:sz w:val="24"/>
          <w:szCs w:val="24"/>
        </w:rPr>
        <w:t>Discussion.</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The above analysis shows that many employees were supportive that work stress impacts to employee’s performance. Evidently, 86% of the respondents supported this. They have been unable to balance their employer’s pressures and the available resources to ascertain desired productivity. Others confirmed that they are demotivated because of poor working condition thus they cannot have peace of mind during work. On the other hand, 14% of the respondents valued that they encountered no work stress and hence it had no effect on their job performance. </w:t>
      </w:r>
    </w:p>
    <w:p w:rsidR="004130E3"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In addition to this, the research outlined that many employers and workers have adopted stress copying policies to avoid stress while increasing productivity (</w:t>
      </w:r>
      <w:r w:rsidR="009211CA" w:rsidRPr="004130E3">
        <w:rPr>
          <w:rFonts w:ascii="Times New Roman" w:hAnsi="Times New Roman" w:cs="Times New Roman"/>
          <w:color w:val="222222"/>
          <w:sz w:val="24"/>
          <w:szCs w:val="24"/>
          <w:shd w:val="clear" w:color="auto" w:fill="FFFFFF"/>
        </w:rPr>
        <w:t>Khan &amp;</w:t>
      </w:r>
      <w:r w:rsidR="00B60673">
        <w:rPr>
          <w:rFonts w:ascii="Times New Roman" w:hAnsi="Times New Roman" w:cs="Times New Roman"/>
          <w:color w:val="222222"/>
          <w:sz w:val="24"/>
          <w:szCs w:val="24"/>
          <w:shd w:val="clear" w:color="auto" w:fill="FFFFFF"/>
        </w:rPr>
        <w:t xml:space="preserve"> </w:t>
      </w:r>
      <w:r w:rsidRPr="004130E3">
        <w:rPr>
          <w:rFonts w:ascii="Times New Roman" w:hAnsi="Times New Roman" w:cs="Times New Roman"/>
          <w:color w:val="222222"/>
          <w:sz w:val="24"/>
          <w:szCs w:val="24"/>
          <w:shd w:val="clear" w:color="auto" w:fill="FFFFFF"/>
        </w:rPr>
        <w:t>Khurshid, 2017)</w:t>
      </w:r>
      <w:r w:rsidRPr="004130E3">
        <w:rPr>
          <w:rFonts w:ascii="Times New Roman" w:hAnsi="Times New Roman" w:cs="Times New Roman"/>
          <w:sz w:val="24"/>
          <w:szCs w:val="24"/>
        </w:rPr>
        <w:t>. Also, work stress cuts across all ages of the employees, but much effect is on those b</w:t>
      </w:r>
      <w:r w:rsidR="004130E3">
        <w:rPr>
          <w:rFonts w:ascii="Times New Roman" w:hAnsi="Times New Roman" w:cs="Times New Roman"/>
          <w:sz w:val="24"/>
          <w:szCs w:val="24"/>
        </w:rPr>
        <w:t xml:space="preserve">etween 20 and 25 years of age. </w:t>
      </w:r>
    </w:p>
    <w:p w:rsidR="006A13FD" w:rsidRPr="004130E3" w:rsidRDefault="004130E3" w:rsidP="004130E3">
      <w:pPr>
        <w:spacing w:line="480" w:lineRule="auto"/>
        <w:ind w:firstLine="720"/>
        <w:jc w:val="center"/>
        <w:rPr>
          <w:rFonts w:ascii="Times New Roman" w:hAnsi="Times New Roman" w:cs="Times New Roman"/>
          <w:sz w:val="24"/>
          <w:szCs w:val="24"/>
        </w:rPr>
      </w:pPr>
      <w:r w:rsidRPr="004130E3">
        <w:rPr>
          <w:rFonts w:ascii="Times New Roman" w:hAnsi="Times New Roman" w:cs="Times New Roman"/>
          <w:b/>
          <w:sz w:val="24"/>
          <w:szCs w:val="24"/>
        </w:rPr>
        <w:t>R</w:t>
      </w:r>
      <w:r w:rsidR="006A13FD" w:rsidRPr="004130E3">
        <w:rPr>
          <w:rFonts w:ascii="Times New Roman" w:hAnsi="Times New Roman" w:cs="Times New Roman"/>
          <w:b/>
          <w:sz w:val="24"/>
          <w:szCs w:val="24"/>
        </w:rPr>
        <w:t>elevant ethical principles</w:t>
      </w:r>
      <w:r w:rsidR="006A13FD" w:rsidRPr="004130E3">
        <w:rPr>
          <w:rFonts w:ascii="Times New Roman" w:hAnsi="Times New Roman" w:cs="Times New Roman"/>
          <w:sz w:val="24"/>
          <w:szCs w:val="24"/>
        </w:rPr>
        <w:t>.</w:t>
      </w:r>
    </w:p>
    <w:p w:rsidR="006A13FD" w:rsidRPr="004130E3" w:rsidRDefault="006A13FD" w:rsidP="004130E3">
      <w:pPr>
        <w:spacing w:line="480" w:lineRule="auto"/>
        <w:ind w:firstLine="720"/>
        <w:jc w:val="center"/>
        <w:rPr>
          <w:rFonts w:ascii="Times New Roman" w:hAnsi="Times New Roman" w:cs="Times New Roman"/>
          <w:i/>
          <w:sz w:val="24"/>
          <w:szCs w:val="24"/>
        </w:rPr>
      </w:pPr>
      <w:r w:rsidRPr="004130E3">
        <w:rPr>
          <w:rFonts w:ascii="Times New Roman" w:hAnsi="Times New Roman" w:cs="Times New Roman"/>
          <w:i/>
          <w:sz w:val="24"/>
          <w:szCs w:val="24"/>
        </w:rPr>
        <w:t>Fairness.</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For improved ethical practices, managers should administer fairness in the workplace through proper allocation of duties and resources for production. Also, it should ensure that disputes are fairly sorted to administer justice hence avoiding work stress.</w:t>
      </w:r>
    </w:p>
    <w:p w:rsidR="006A13FD" w:rsidRPr="004130E3" w:rsidRDefault="006A13FD" w:rsidP="004130E3">
      <w:pPr>
        <w:spacing w:line="480" w:lineRule="auto"/>
        <w:ind w:firstLine="720"/>
        <w:jc w:val="center"/>
        <w:rPr>
          <w:rFonts w:ascii="Times New Roman" w:hAnsi="Times New Roman" w:cs="Times New Roman"/>
          <w:i/>
          <w:sz w:val="24"/>
          <w:szCs w:val="24"/>
        </w:rPr>
      </w:pPr>
      <w:r w:rsidRPr="004130E3">
        <w:rPr>
          <w:rFonts w:ascii="Times New Roman" w:hAnsi="Times New Roman" w:cs="Times New Roman"/>
          <w:i/>
          <w:sz w:val="24"/>
          <w:szCs w:val="24"/>
        </w:rPr>
        <w:lastRenderedPageBreak/>
        <w:t>Trustworthiness and promise keeping.</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Trust is essential in operation of every organization. In this regard, employees should take it as their ethical responsibility to make motivating promises to the employees. This will help by keeping them going for better performance to attain the promise this eradicating work stress.</w:t>
      </w:r>
    </w:p>
    <w:p w:rsidR="006A13FD" w:rsidRPr="004130E3" w:rsidRDefault="006A13FD" w:rsidP="004130E3">
      <w:pPr>
        <w:spacing w:line="480" w:lineRule="auto"/>
        <w:ind w:firstLine="720"/>
        <w:jc w:val="center"/>
        <w:rPr>
          <w:rFonts w:ascii="Times New Roman" w:hAnsi="Times New Roman" w:cs="Times New Roman"/>
          <w:sz w:val="24"/>
          <w:szCs w:val="24"/>
        </w:rPr>
      </w:pPr>
      <w:r w:rsidRPr="004130E3">
        <w:rPr>
          <w:rFonts w:ascii="Times New Roman" w:hAnsi="Times New Roman" w:cs="Times New Roman"/>
          <w:i/>
          <w:sz w:val="24"/>
          <w:szCs w:val="24"/>
        </w:rPr>
        <w:t>Honesty and integrity</w:t>
      </w:r>
      <w:r w:rsidRPr="004130E3">
        <w:rPr>
          <w:rFonts w:ascii="Times New Roman" w:hAnsi="Times New Roman" w:cs="Times New Roman"/>
          <w:sz w:val="24"/>
          <w:szCs w:val="24"/>
        </w:rPr>
        <w:t>.</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Both employers and employees should be enlightened on the essence of being truthful in their dealings avoiding deception</w:t>
      </w:r>
      <w:r w:rsidR="009211CA" w:rsidRPr="004130E3">
        <w:rPr>
          <w:rFonts w:ascii="Times New Roman" w:hAnsi="Times New Roman" w:cs="Times New Roman"/>
          <w:sz w:val="24"/>
          <w:szCs w:val="24"/>
        </w:rPr>
        <w:t xml:space="preserve"> (</w:t>
      </w:r>
      <w:r w:rsidR="009211CA" w:rsidRPr="004130E3">
        <w:rPr>
          <w:rFonts w:ascii="Times New Roman" w:hAnsi="Times New Roman" w:cs="Times New Roman"/>
          <w:color w:val="222222"/>
          <w:sz w:val="24"/>
          <w:szCs w:val="24"/>
          <w:shd w:val="clear" w:color="auto" w:fill="FFFFFF"/>
        </w:rPr>
        <w:t>Nielsen et al., 2017)</w:t>
      </w:r>
      <w:r w:rsidRPr="004130E3">
        <w:rPr>
          <w:rFonts w:ascii="Times New Roman" w:hAnsi="Times New Roman" w:cs="Times New Roman"/>
          <w:sz w:val="24"/>
          <w:szCs w:val="24"/>
        </w:rPr>
        <w:t>. Also, employees should apply personal integrity by thinking about what is right to do while neglecting hypocrisy thus good performance.</w:t>
      </w:r>
    </w:p>
    <w:p w:rsidR="006A13FD" w:rsidRPr="004130E3" w:rsidRDefault="006A13FD" w:rsidP="004130E3">
      <w:pPr>
        <w:spacing w:line="480" w:lineRule="auto"/>
        <w:ind w:firstLine="720"/>
        <w:jc w:val="center"/>
        <w:rPr>
          <w:rFonts w:ascii="Times New Roman" w:hAnsi="Times New Roman" w:cs="Times New Roman"/>
          <w:sz w:val="24"/>
          <w:szCs w:val="24"/>
        </w:rPr>
      </w:pPr>
      <w:r w:rsidRPr="004130E3">
        <w:rPr>
          <w:rFonts w:ascii="Times New Roman" w:hAnsi="Times New Roman" w:cs="Times New Roman"/>
          <w:b/>
          <w:sz w:val="24"/>
          <w:szCs w:val="24"/>
        </w:rPr>
        <w:t>Recommendation</w:t>
      </w:r>
      <w:r w:rsidRPr="004130E3">
        <w:rPr>
          <w:rFonts w:ascii="Times New Roman" w:hAnsi="Times New Roman" w:cs="Times New Roman"/>
          <w:sz w:val="24"/>
          <w:szCs w:val="24"/>
        </w:rPr>
        <w:t>s.</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There are different ways in which managers can seek to establish good relationships with their employees in the United Arab Emirates. As evident from the hypothesis, work stress negatively impacts to the employee performance. In this regard, industries and organizations should eradicate work stress by restructuring and redefining occupations to relieve employees from the feeling of intimidation, workstation victimization and increased publicity to traumatic occurrences. </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Institutions should restructure their workplace policies to give workers the power to control activities affecting their performance by developing support and problem-solving tactics. Further, the organization should consider offering in-service training servicers periodically to educate employees on the emerging workplace stress and how to face them for maintained performance.</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lastRenderedPageBreak/>
        <w:t>Firm</w:t>
      </w:r>
      <w:r w:rsidR="00B60673">
        <w:rPr>
          <w:rFonts w:ascii="Times New Roman" w:hAnsi="Times New Roman" w:cs="Times New Roman"/>
          <w:sz w:val="24"/>
          <w:szCs w:val="24"/>
        </w:rPr>
        <w:t>s in UAE should adopt employee’</w:t>
      </w:r>
      <w:r w:rsidRPr="004130E3">
        <w:rPr>
          <w:rFonts w:ascii="Times New Roman" w:hAnsi="Times New Roman" w:cs="Times New Roman"/>
          <w:sz w:val="24"/>
          <w:szCs w:val="24"/>
        </w:rPr>
        <w:t xml:space="preserve"> motivation programs and seminars to provide them with beneficial understanding concerning their rights and factors challenging them thus eradicating work stress for employees.</w:t>
      </w:r>
    </w:p>
    <w:p w:rsidR="006A13FD" w:rsidRPr="004130E3" w:rsidRDefault="006A13FD" w:rsidP="004130E3">
      <w:pPr>
        <w:spacing w:line="480" w:lineRule="auto"/>
        <w:ind w:firstLine="720"/>
        <w:jc w:val="center"/>
        <w:rPr>
          <w:rFonts w:ascii="Times New Roman" w:hAnsi="Times New Roman" w:cs="Times New Roman"/>
          <w:b/>
          <w:sz w:val="24"/>
          <w:szCs w:val="24"/>
        </w:rPr>
      </w:pPr>
      <w:r w:rsidRPr="004130E3">
        <w:rPr>
          <w:rFonts w:ascii="Times New Roman" w:hAnsi="Times New Roman" w:cs="Times New Roman"/>
          <w:b/>
          <w:sz w:val="24"/>
          <w:szCs w:val="24"/>
        </w:rPr>
        <w:t>Conclusion.</w:t>
      </w:r>
    </w:p>
    <w:p w:rsidR="006A13FD" w:rsidRPr="004130E3" w:rsidRDefault="00B60673" w:rsidP="004130E3">
      <w:pPr>
        <w:spacing w:line="480" w:lineRule="auto"/>
        <w:ind w:firstLine="720"/>
        <w:rPr>
          <w:rFonts w:ascii="Times New Roman" w:hAnsi="Times New Roman" w:cs="Times New Roman"/>
          <w:sz w:val="24"/>
          <w:szCs w:val="24"/>
        </w:rPr>
      </w:pPr>
      <w:r>
        <w:rPr>
          <w:rFonts w:ascii="Times New Roman" w:hAnsi="Times New Roman" w:cs="Times New Roman"/>
          <w:sz w:val="24"/>
          <w:szCs w:val="24"/>
        </w:rPr>
        <w:t>Work stress is a critical</w:t>
      </w:r>
      <w:r w:rsidR="006A13FD" w:rsidRPr="004130E3">
        <w:rPr>
          <w:rFonts w:ascii="Times New Roman" w:hAnsi="Times New Roman" w:cs="Times New Roman"/>
          <w:sz w:val="24"/>
          <w:szCs w:val="24"/>
        </w:rPr>
        <w:t xml:space="preserve"> factor threatening the well-being of employees and their performance in everyday life. From a general understanding, stress has some positive benefiting that it can motivate employees to strive for making changes in fear of devastating results of stress. Nevertheless, certain levels of stress may challenge the nature of work thus reducing employee performance</w:t>
      </w:r>
      <w:r w:rsidR="00436E1D" w:rsidRPr="004130E3">
        <w:rPr>
          <w:rFonts w:ascii="Times New Roman" w:hAnsi="Times New Roman" w:cs="Times New Roman"/>
          <w:sz w:val="24"/>
          <w:szCs w:val="24"/>
        </w:rPr>
        <w:t xml:space="preserve"> (</w:t>
      </w:r>
      <w:r w:rsidR="00436E1D" w:rsidRPr="004130E3">
        <w:rPr>
          <w:rFonts w:ascii="Times New Roman" w:hAnsi="Times New Roman" w:cs="Times New Roman"/>
          <w:color w:val="222222"/>
          <w:sz w:val="24"/>
          <w:szCs w:val="24"/>
          <w:shd w:val="clear" w:color="auto" w:fill="FFFFFF"/>
        </w:rPr>
        <w:t>Menges et al., 2017)</w:t>
      </w:r>
      <w:r w:rsidR="006A13FD" w:rsidRPr="004130E3">
        <w:rPr>
          <w:rFonts w:ascii="Times New Roman" w:hAnsi="Times New Roman" w:cs="Times New Roman"/>
          <w:sz w:val="24"/>
          <w:szCs w:val="24"/>
        </w:rPr>
        <w:t xml:space="preserve">. As evident from the above study, work stress cuts across all ages and hence institutions, organizations, and industries in the UAE should consider for resolutions to increase employee’s performance. </w:t>
      </w:r>
    </w:p>
    <w:p w:rsidR="004130E3" w:rsidRDefault="004130E3"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Appendix. </w:t>
      </w:r>
    </w:p>
    <w:p w:rsidR="004130E3" w:rsidRDefault="004130E3" w:rsidP="004130E3">
      <w:pPr>
        <w:spacing w:line="480" w:lineRule="auto"/>
        <w:jc w:val="center"/>
        <w:rPr>
          <w:rFonts w:ascii="Times New Roman" w:hAnsi="Times New Roman" w:cs="Times New Roman"/>
          <w:sz w:val="24"/>
          <w:szCs w:val="24"/>
        </w:rPr>
      </w:pPr>
    </w:p>
    <w:tbl>
      <w:tblPr>
        <w:tblW w:w="7680" w:type="dxa"/>
        <w:jc w:val="center"/>
        <w:tblLook w:val="04A0"/>
      </w:tblPr>
      <w:tblGrid>
        <w:gridCol w:w="1580"/>
        <w:gridCol w:w="1460"/>
        <w:gridCol w:w="1060"/>
        <w:gridCol w:w="1069"/>
        <w:gridCol w:w="1660"/>
        <w:gridCol w:w="960"/>
      </w:tblGrid>
      <w:tr w:rsidR="000A26D8" w:rsidRPr="004130E3" w:rsidTr="00BD3717">
        <w:trPr>
          <w:trHeight w:val="315"/>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Age/Opinion</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Strongly Agree</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Agree</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Disagree</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Strongly Disagree</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Total</w:t>
            </w:r>
          </w:p>
        </w:tc>
      </w:tr>
      <w:tr w:rsidR="000A26D8" w:rsidRPr="004130E3" w:rsidTr="00BD3717">
        <w:trPr>
          <w:trHeight w:val="315"/>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20-25</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9</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20</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4</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34</w:t>
            </w:r>
          </w:p>
        </w:tc>
      </w:tr>
      <w:tr w:rsidR="000A26D8" w:rsidRPr="004130E3" w:rsidTr="00BD3717">
        <w:trPr>
          <w:trHeight w:val="315"/>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26-30</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7</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19</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30</w:t>
            </w:r>
          </w:p>
        </w:tc>
      </w:tr>
      <w:tr w:rsidR="000A26D8" w:rsidRPr="004130E3" w:rsidTr="00BD3717">
        <w:trPr>
          <w:trHeight w:val="315"/>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31-40</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8</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18</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29</w:t>
            </w:r>
          </w:p>
        </w:tc>
      </w:tr>
      <w:tr w:rsidR="000A26D8" w:rsidRPr="004130E3" w:rsidTr="00BD3717">
        <w:trPr>
          <w:trHeight w:val="315"/>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&gt;40</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4</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7</w:t>
            </w:r>
          </w:p>
        </w:tc>
      </w:tr>
      <w:tr w:rsidR="000A26D8" w:rsidRPr="004130E3" w:rsidTr="00BD3717">
        <w:trPr>
          <w:trHeight w:val="468"/>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Total</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25</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61</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9</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100</w:t>
            </w:r>
          </w:p>
        </w:tc>
      </w:tr>
    </w:tbl>
    <w:p w:rsidR="004130E3" w:rsidRDefault="004130E3" w:rsidP="004130E3">
      <w:pPr>
        <w:spacing w:line="480" w:lineRule="auto"/>
        <w:jc w:val="center"/>
        <w:rPr>
          <w:rFonts w:ascii="Times New Roman" w:hAnsi="Times New Roman" w:cs="Times New Roman"/>
          <w:sz w:val="24"/>
          <w:szCs w:val="24"/>
        </w:rPr>
      </w:pPr>
    </w:p>
    <w:p w:rsidR="000A26D8" w:rsidRDefault="000A26D8" w:rsidP="000A26D8">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complete analysis of the study, it was found that work stress has more impacts on males than on females in terms of employee’s performance. As such, men could deliver less when stressed up by work as compared to ladies. In this regard, employees consider self-care practices during work to reduce work stress.</w:t>
      </w:r>
    </w:p>
    <w:p w:rsidR="004130E3" w:rsidRDefault="004130E3" w:rsidP="004130E3">
      <w:pPr>
        <w:spacing w:line="480" w:lineRule="auto"/>
        <w:jc w:val="center"/>
        <w:rPr>
          <w:rFonts w:ascii="Times New Roman" w:hAnsi="Times New Roman" w:cs="Times New Roman"/>
          <w:sz w:val="24"/>
          <w:szCs w:val="24"/>
        </w:rPr>
      </w:pPr>
    </w:p>
    <w:p w:rsidR="004130E3" w:rsidRDefault="004130E3" w:rsidP="004130E3">
      <w:pPr>
        <w:spacing w:line="480" w:lineRule="auto"/>
        <w:jc w:val="center"/>
        <w:rPr>
          <w:rFonts w:ascii="Times New Roman" w:hAnsi="Times New Roman" w:cs="Times New Roman"/>
          <w:sz w:val="24"/>
          <w:szCs w:val="24"/>
        </w:rPr>
      </w:pPr>
    </w:p>
    <w:p w:rsidR="000A26D8" w:rsidRDefault="000A26D8" w:rsidP="000A26D8">
      <w:pPr>
        <w:spacing w:line="480" w:lineRule="auto"/>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B60673" w:rsidRDefault="00B60673" w:rsidP="004130E3">
      <w:pPr>
        <w:spacing w:line="480" w:lineRule="auto"/>
        <w:jc w:val="center"/>
        <w:rPr>
          <w:rFonts w:ascii="Times New Roman" w:hAnsi="Times New Roman" w:cs="Times New Roman"/>
          <w:sz w:val="24"/>
          <w:szCs w:val="24"/>
        </w:rPr>
      </w:pPr>
    </w:p>
    <w:p w:rsidR="006A13FD" w:rsidRPr="004130E3" w:rsidRDefault="006A13FD" w:rsidP="004130E3">
      <w:pPr>
        <w:spacing w:line="480" w:lineRule="auto"/>
        <w:jc w:val="center"/>
        <w:rPr>
          <w:rFonts w:ascii="Times New Roman" w:hAnsi="Times New Roman" w:cs="Times New Roman"/>
          <w:sz w:val="24"/>
          <w:szCs w:val="24"/>
        </w:rPr>
      </w:pPr>
      <w:r w:rsidRPr="004130E3">
        <w:rPr>
          <w:rFonts w:ascii="Times New Roman" w:hAnsi="Times New Roman" w:cs="Times New Roman"/>
          <w:sz w:val="24"/>
          <w:szCs w:val="24"/>
        </w:rPr>
        <w:lastRenderedPageBreak/>
        <w:t>References.</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Anthony</w:t>
      </w:r>
      <w:r w:rsidRPr="004130E3">
        <w:rPr>
          <w:rFonts w:ascii="Cambria Math" w:hAnsi="Cambria Math" w:cs="Cambria Math"/>
          <w:color w:val="222222"/>
          <w:sz w:val="24"/>
          <w:szCs w:val="24"/>
          <w:shd w:val="clear" w:color="auto" w:fill="FFFFFF"/>
        </w:rPr>
        <w:t>‐</w:t>
      </w:r>
      <w:r w:rsidRPr="004130E3">
        <w:rPr>
          <w:rFonts w:ascii="Times New Roman" w:hAnsi="Times New Roman" w:cs="Times New Roman"/>
          <w:color w:val="222222"/>
          <w:sz w:val="24"/>
          <w:szCs w:val="24"/>
          <w:shd w:val="clear" w:color="auto" w:fill="FFFFFF"/>
        </w:rPr>
        <w:t>McMann, P. E., Ellinger, A. D., Astakhova, M., &amp; Halbesleben, J. R. (2017). Exploring different operationalizations of employee engagement and their relationships with workplace stress and burnout. </w:t>
      </w:r>
      <w:r w:rsidRPr="004130E3">
        <w:rPr>
          <w:rFonts w:ascii="Times New Roman" w:hAnsi="Times New Roman" w:cs="Times New Roman"/>
          <w:i/>
          <w:iCs/>
          <w:color w:val="222222"/>
          <w:sz w:val="24"/>
          <w:szCs w:val="24"/>
          <w:shd w:val="clear" w:color="auto" w:fill="FFFFFF"/>
        </w:rPr>
        <w:t>Human Resource Development Quarterly</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28</w:t>
      </w:r>
      <w:r w:rsidRPr="004130E3">
        <w:rPr>
          <w:rFonts w:ascii="Times New Roman" w:hAnsi="Times New Roman" w:cs="Times New Roman"/>
          <w:color w:val="222222"/>
          <w:sz w:val="24"/>
          <w:szCs w:val="24"/>
          <w:shd w:val="clear" w:color="auto" w:fill="FFFFFF"/>
        </w:rPr>
        <w:t>(2), 163-195.</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Bliese, P. D., Edwards, J. R., &amp; Sonnentag, S. (2017). Stress and well-being at work: A century of empirical trends reflecting theoretical and societal influences. </w:t>
      </w:r>
      <w:r w:rsidRPr="004130E3">
        <w:rPr>
          <w:rFonts w:ascii="Times New Roman" w:hAnsi="Times New Roman" w:cs="Times New Roman"/>
          <w:i/>
          <w:iCs/>
          <w:color w:val="222222"/>
          <w:sz w:val="24"/>
          <w:szCs w:val="24"/>
          <w:shd w:val="clear" w:color="auto" w:fill="FFFFFF"/>
        </w:rPr>
        <w:t>Journal of Applied Psychology</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102</w:t>
      </w:r>
      <w:r w:rsidRPr="004130E3">
        <w:rPr>
          <w:rFonts w:ascii="Times New Roman" w:hAnsi="Times New Roman" w:cs="Times New Roman"/>
          <w:color w:val="222222"/>
          <w:sz w:val="24"/>
          <w:szCs w:val="24"/>
          <w:shd w:val="clear" w:color="auto" w:fill="FFFFFF"/>
        </w:rPr>
        <w:t>(3), 389.</w:t>
      </w:r>
    </w:p>
    <w:p w:rsidR="00436E1D" w:rsidRPr="004130E3" w:rsidRDefault="00436E1D" w:rsidP="00B60673">
      <w:pPr>
        <w:spacing w:line="480" w:lineRule="auto"/>
        <w:ind w:left="720" w:hanging="720"/>
        <w:rPr>
          <w:rFonts w:ascii="Times New Roman" w:hAnsi="Times New Roman" w:cs="Times New Roman"/>
          <w:sz w:val="24"/>
          <w:szCs w:val="24"/>
        </w:rPr>
      </w:pPr>
      <w:r w:rsidRPr="004130E3">
        <w:rPr>
          <w:rFonts w:ascii="Times New Roman" w:hAnsi="Times New Roman" w:cs="Times New Roman"/>
          <w:color w:val="222222"/>
          <w:sz w:val="24"/>
          <w:szCs w:val="24"/>
          <w:shd w:val="clear" w:color="auto" w:fill="FFFFFF"/>
        </w:rPr>
        <w:t>Iqbal, I., Zia-ud-Din, M., Arif, A., Raza, M., &amp; Ishtiaq, Z. (2017). Impact of Employee Engagement on Work Life Balance with the Moderating Role of Employee Cynicism. </w:t>
      </w:r>
      <w:r w:rsidRPr="004130E3">
        <w:rPr>
          <w:rFonts w:ascii="Times New Roman" w:hAnsi="Times New Roman" w:cs="Times New Roman"/>
          <w:i/>
          <w:iCs/>
          <w:color w:val="222222"/>
          <w:sz w:val="24"/>
          <w:szCs w:val="24"/>
          <w:shd w:val="clear" w:color="auto" w:fill="FFFFFF"/>
        </w:rPr>
        <w:t>International Journal of Academic Research in Business and Social Sciences</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7</w:t>
      </w:r>
      <w:r w:rsidRPr="004130E3">
        <w:rPr>
          <w:rFonts w:ascii="Times New Roman" w:hAnsi="Times New Roman" w:cs="Times New Roman"/>
          <w:color w:val="222222"/>
          <w:sz w:val="24"/>
          <w:szCs w:val="24"/>
          <w:shd w:val="clear" w:color="auto" w:fill="FFFFFF"/>
        </w:rPr>
        <w:t>(6), 1088-1101.</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Khamisa, N., Peltzer, K., Ilic, D., &amp; Oldenburg, B. (2017). Effect of personal and work stress on burnout, job satisfaction and general health of hospital nurses in UAE. </w:t>
      </w:r>
      <w:r w:rsidRPr="004130E3">
        <w:rPr>
          <w:rFonts w:ascii="Times New Roman" w:hAnsi="Times New Roman" w:cs="Times New Roman"/>
          <w:i/>
          <w:iCs/>
          <w:color w:val="222222"/>
          <w:sz w:val="24"/>
          <w:szCs w:val="24"/>
          <w:shd w:val="clear" w:color="auto" w:fill="FFFFFF"/>
        </w:rPr>
        <w:t>health sa gesondheid</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22</w:t>
      </w:r>
      <w:r w:rsidRPr="004130E3">
        <w:rPr>
          <w:rFonts w:ascii="Times New Roman" w:hAnsi="Times New Roman" w:cs="Times New Roman"/>
          <w:color w:val="222222"/>
          <w:sz w:val="24"/>
          <w:szCs w:val="24"/>
          <w:shd w:val="clear" w:color="auto" w:fill="FFFFFF"/>
        </w:rPr>
        <w:t>, 252-258.</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Khan, N., &amp; Khurshid, S. (2017). Workplace Stress and Employee Wellbeing: Case of Health Care Staff in UAE. </w:t>
      </w:r>
      <w:r w:rsidRPr="004130E3">
        <w:rPr>
          <w:rFonts w:ascii="Times New Roman" w:hAnsi="Times New Roman" w:cs="Times New Roman"/>
          <w:i/>
          <w:iCs/>
          <w:color w:val="222222"/>
          <w:sz w:val="24"/>
          <w:szCs w:val="24"/>
          <w:shd w:val="clear" w:color="auto" w:fill="FFFFFF"/>
        </w:rPr>
        <w:t>European Scientific Journal, ESJ</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13</w:t>
      </w:r>
      <w:r w:rsidRPr="004130E3">
        <w:rPr>
          <w:rFonts w:ascii="Times New Roman" w:hAnsi="Times New Roman" w:cs="Times New Roman"/>
          <w:color w:val="222222"/>
          <w:sz w:val="24"/>
          <w:szCs w:val="24"/>
          <w:shd w:val="clear" w:color="auto" w:fill="FFFFFF"/>
        </w:rPr>
        <w:t>(5).</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Menges, J. I., Tussing, D. V., Wihler, A., &amp; Grant, A. M. (2017). When job performance is all relative: how family motivation energizes effort and compensates for intrinsic motivation. </w:t>
      </w:r>
      <w:r w:rsidRPr="004130E3">
        <w:rPr>
          <w:rFonts w:ascii="Times New Roman" w:hAnsi="Times New Roman" w:cs="Times New Roman"/>
          <w:i/>
          <w:iCs/>
          <w:color w:val="222222"/>
          <w:sz w:val="24"/>
          <w:szCs w:val="24"/>
          <w:shd w:val="clear" w:color="auto" w:fill="FFFFFF"/>
        </w:rPr>
        <w:t>Academy of Management Journal</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60</w:t>
      </w:r>
      <w:r w:rsidRPr="004130E3">
        <w:rPr>
          <w:rFonts w:ascii="Times New Roman" w:hAnsi="Times New Roman" w:cs="Times New Roman"/>
          <w:color w:val="222222"/>
          <w:sz w:val="24"/>
          <w:szCs w:val="24"/>
          <w:shd w:val="clear" w:color="auto" w:fill="FFFFFF"/>
        </w:rPr>
        <w:t>(2), 695-719.</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lastRenderedPageBreak/>
        <w:t>Nielsen, K., Nielsen, M. B., Ogbonnaya, C., Känsälä, M., Saari, E., &amp; Isaksson, K. (2017). Workplace resources to improve both employee well-being and performance: A systematic review and meta-analysis. </w:t>
      </w:r>
      <w:r w:rsidRPr="004130E3">
        <w:rPr>
          <w:rFonts w:ascii="Times New Roman" w:hAnsi="Times New Roman" w:cs="Times New Roman"/>
          <w:i/>
          <w:iCs/>
          <w:color w:val="222222"/>
          <w:sz w:val="24"/>
          <w:szCs w:val="24"/>
          <w:shd w:val="clear" w:color="auto" w:fill="FFFFFF"/>
        </w:rPr>
        <w:t>Work &amp; Stress</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31</w:t>
      </w:r>
      <w:r w:rsidRPr="004130E3">
        <w:rPr>
          <w:rFonts w:ascii="Times New Roman" w:hAnsi="Times New Roman" w:cs="Times New Roman"/>
          <w:color w:val="222222"/>
          <w:sz w:val="24"/>
          <w:szCs w:val="24"/>
          <w:shd w:val="clear" w:color="auto" w:fill="FFFFFF"/>
        </w:rPr>
        <w:t>(2), 101-120.</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Zeffane, R., Melhem, S. B., &amp; Baguant, P. (2018). The impact of job satisfaction, trust, gender and supervisor support on perceived organisational performance: an exploratory study in the UAE service sector. </w:t>
      </w:r>
      <w:r w:rsidRPr="004130E3">
        <w:rPr>
          <w:rFonts w:ascii="Times New Roman" w:hAnsi="Times New Roman" w:cs="Times New Roman"/>
          <w:i/>
          <w:iCs/>
          <w:color w:val="222222"/>
          <w:sz w:val="24"/>
          <w:szCs w:val="24"/>
          <w:shd w:val="clear" w:color="auto" w:fill="FFFFFF"/>
        </w:rPr>
        <w:t>International Journal of Business Excellence</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14</w:t>
      </w:r>
      <w:r w:rsidRPr="004130E3">
        <w:rPr>
          <w:rFonts w:ascii="Times New Roman" w:hAnsi="Times New Roman" w:cs="Times New Roman"/>
          <w:color w:val="222222"/>
          <w:sz w:val="24"/>
          <w:szCs w:val="24"/>
          <w:shd w:val="clear" w:color="auto" w:fill="FFFFFF"/>
        </w:rPr>
        <w:t>.</w:t>
      </w:r>
    </w:p>
    <w:sectPr w:rsidR="00436E1D" w:rsidRPr="004130E3" w:rsidSect="00436E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3919" w:rsidRDefault="005B3919" w:rsidP="00436E1D">
      <w:pPr>
        <w:spacing w:after="0" w:line="240" w:lineRule="auto"/>
      </w:pPr>
      <w:r>
        <w:separator/>
      </w:r>
    </w:p>
  </w:endnote>
  <w:endnote w:type="continuationSeparator" w:id="1">
    <w:p w:rsidR="005B3919" w:rsidRDefault="005B3919" w:rsidP="00436E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3919" w:rsidRDefault="005B3919" w:rsidP="00436E1D">
      <w:pPr>
        <w:spacing w:after="0" w:line="240" w:lineRule="auto"/>
      </w:pPr>
      <w:r>
        <w:separator/>
      </w:r>
    </w:p>
  </w:footnote>
  <w:footnote w:type="continuationSeparator" w:id="1">
    <w:p w:rsidR="005B3919" w:rsidRDefault="005B3919" w:rsidP="00436E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E3" w:rsidRPr="004130E3" w:rsidRDefault="004130E3">
    <w:pPr>
      <w:pStyle w:val="Header"/>
      <w:rPr>
        <w:rFonts w:ascii="Times New Roman" w:hAnsi="Times New Roman" w:cs="Times New Roman"/>
        <w:sz w:val="24"/>
        <w:szCs w:val="24"/>
      </w:rPr>
    </w:pPr>
    <w:r w:rsidRPr="004130E3">
      <w:rPr>
        <w:rFonts w:ascii="Times New Roman" w:hAnsi="Times New Roman" w:cs="Times New Roman"/>
        <w:sz w:val="24"/>
        <w:szCs w:val="24"/>
      </w:rPr>
      <w:t>IMPACT OF WORK STRESS ON EMPLOYEE PERFORMANCE.</w:t>
    </w:r>
    <w:r w:rsidRPr="004130E3">
      <w:rPr>
        <w:rFonts w:ascii="Times New Roman" w:hAnsi="Times New Roman" w:cs="Times New Roman"/>
        <w:sz w:val="24"/>
        <w:szCs w:val="24"/>
      </w:rPr>
      <w:tab/>
    </w:r>
    <w:sdt>
      <w:sdtPr>
        <w:rPr>
          <w:rFonts w:ascii="Times New Roman" w:hAnsi="Times New Roman" w:cs="Times New Roman"/>
          <w:sz w:val="24"/>
          <w:szCs w:val="24"/>
        </w:rPr>
        <w:id w:val="97070176"/>
        <w:docPartObj>
          <w:docPartGallery w:val="Page Numbers (Top of Page)"/>
          <w:docPartUnique/>
        </w:docPartObj>
      </w:sdtPr>
      <w:sdtEndPr>
        <w:rPr>
          <w:noProof/>
        </w:rPr>
      </w:sdtEndPr>
      <w:sdtContent>
        <w:r w:rsidR="00CB4E89" w:rsidRPr="004130E3">
          <w:rPr>
            <w:rFonts w:ascii="Times New Roman" w:hAnsi="Times New Roman" w:cs="Times New Roman"/>
            <w:sz w:val="24"/>
            <w:szCs w:val="24"/>
          </w:rPr>
          <w:fldChar w:fldCharType="begin"/>
        </w:r>
        <w:r w:rsidRPr="004130E3">
          <w:rPr>
            <w:rFonts w:ascii="Times New Roman" w:hAnsi="Times New Roman" w:cs="Times New Roman"/>
            <w:sz w:val="24"/>
            <w:szCs w:val="24"/>
          </w:rPr>
          <w:instrText xml:space="preserve"> PAGE   \* MERGEFORMAT </w:instrText>
        </w:r>
        <w:r w:rsidR="00CB4E89" w:rsidRPr="004130E3">
          <w:rPr>
            <w:rFonts w:ascii="Times New Roman" w:hAnsi="Times New Roman" w:cs="Times New Roman"/>
            <w:sz w:val="24"/>
            <w:szCs w:val="24"/>
          </w:rPr>
          <w:fldChar w:fldCharType="separate"/>
        </w:r>
        <w:r w:rsidR="00B60673">
          <w:rPr>
            <w:rFonts w:ascii="Times New Roman" w:hAnsi="Times New Roman" w:cs="Times New Roman"/>
            <w:noProof/>
            <w:sz w:val="24"/>
            <w:szCs w:val="24"/>
          </w:rPr>
          <w:t>12</w:t>
        </w:r>
        <w:r w:rsidR="00CB4E89" w:rsidRPr="004130E3">
          <w:rPr>
            <w:rFonts w:ascii="Times New Roman" w:hAnsi="Times New Roman" w:cs="Times New Roman"/>
            <w:noProof/>
            <w:sz w:val="24"/>
            <w:szCs w:val="24"/>
          </w:rPr>
          <w:fldChar w:fldCharType="end"/>
        </w:r>
      </w:sdtContent>
    </w:sdt>
  </w:p>
  <w:p w:rsidR="004130E3" w:rsidRPr="004130E3" w:rsidRDefault="004130E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1D" w:rsidRPr="004130E3" w:rsidRDefault="00436E1D" w:rsidP="00436E1D">
    <w:pPr>
      <w:rPr>
        <w:rFonts w:ascii="Times New Roman" w:hAnsi="Times New Roman" w:cs="Times New Roman"/>
        <w:sz w:val="24"/>
        <w:szCs w:val="24"/>
      </w:rPr>
    </w:pPr>
    <w:r w:rsidRPr="004130E3">
      <w:rPr>
        <w:rFonts w:ascii="Times New Roman" w:hAnsi="Times New Roman" w:cs="Times New Roman"/>
        <w:sz w:val="24"/>
        <w:szCs w:val="24"/>
      </w:rPr>
      <w:t>Running Head: IMPACT OF WORK STRESS ON EMPLOYEE PERFORMANCE.</w:t>
    </w:r>
    <w:sdt>
      <w:sdtPr>
        <w:rPr>
          <w:rFonts w:ascii="Times New Roman" w:hAnsi="Times New Roman" w:cs="Times New Roman"/>
          <w:sz w:val="24"/>
          <w:szCs w:val="24"/>
        </w:rPr>
        <w:id w:val="830496306"/>
        <w:docPartObj>
          <w:docPartGallery w:val="Page Numbers (Top of Page)"/>
          <w:docPartUnique/>
        </w:docPartObj>
      </w:sdtPr>
      <w:sdtEndPr>
        <w:rPr>
          <w:noProof/>
        </w:rPr>
      </w:sdtEndPr>
      <w:sdtContent>
        <w:r w:rsidR="004130E3" w:rsidRPr="004130E3">
          <w:rPr>
            <w:rFonts w:ascii="Times New Roman" w:hAnsi="Times New Roman" w:cs="Times New Roman"/>
            <w:sz w:val="24"/>
            <w:szCs w:val="24"/>
          </w:rPr>
          <w:tab/>
        </w:r>
        <w:r w:rsidR="00CB4E89" w:rsidRPr="004130E3">
          <w:rPr>
            <w:rFonts w:ascii="Times New Roman" w:hAnsi="Times New Roman" w:cs="Times New Roman"/>
            <w:sz w:val="24"/>
            <w:szCs w:val="24"/>
          </w:rPr>
          <w:fldChar w:fldCharType="begin"/>
        </w:r>
        <w:r w:rsidRPr="004130E3">
          <w:rPr>
            <w:rFonts w:ascii="Times New Roman" w:hAnsi="Times New Roman" w:cs="Times New Roman"/>
            <w:sz w:val="24"/>
            <w:szCs w:val="24"/>
          </w:rPr>
          <w:instrText xml:space="preserve"> PAGE   \* MERGEFORMAT </w:instrText>
        </w:r>
        <w:r w:rsidR="00CB4E89" w:rsidRPr="004130E3">
          <w:rPr>
            <w:rFonts w:ascii="Times New Roman" w:hAnsi="Times New Roman" w:cs="Times New Roman"/>
            <w:sz w:val="24"/>
            <w:szCs w:val="24"/>
          </w:rPr>
          <w:fldChar w:fldCharType="separate"/>
        </w:r>
        <w:r w:rsidR="00B60673">
          <w:rPr>
            <w:rFonts w:ascii="Times New Roman" w:hAnsi="Times New Roman" w:cs="Times New Roman"/>
            <w:noProof/>
            <w:sz w:val="24"/>
            <w:szCs w:val="24"/>
          </w:rPr>
          <w:t>1</w:t>
        </w:r>
        <w:r w:rsidR="00CB4E89" w:rsidRPr="004130E3">
          <w:rPr>
            <w:rFonts w:ascii="Times New Roman" w:hAnsi="Times New Roman" w:cs="Times New Roman"/>
            <w:noProof/>
            <w:sz w:val="24"/>
            <w:szCs w:val="24"/>
          </w:rPr>
          <w:fldChar w:fldCharType="end"/>
        </w:r>
      </w:sdtContent>
    </w:sdt>
  </w:p>
  <w:p w:rsidR="00436E1D" w:rsidRPr="004130E3" w:rsidRDefault="00436E1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0F4E"/>
    <w:rsid w:val="00015901"/>
    <w:rsid w:val="00037CB5"/>
    <w:rsid w:val="00061C9F"/>
    <w:rsid w:val="000A2058"/>
    <w:rsid w:val="000A26D8"/>
    <w:rsid w:val="001B22A2"/>
    <w:rsid w:val="002E5042"/>
    <w:rsid w:val="003607B2"/>
    <w:rsid w:val="0040778F"/>
    <w:rsid w:val="004130E3"/>
    <w:rsid w:val="00436E1D"/>
    <w:rsid w:val="004D2B89"/>
    <w:rsid w:val="004E06C3"/>
    <w:rsid w:val="004E2788"/>
    <w:rsid w:val="00540D9C"/>
    <w:rsid w:val="005B3919"/>
    <w:rsid w:val="00602623"/>
    <w:rsid w:val="0061469D"/>
    <w:rsid w:val="00622B62"/>
    <w:rsid w:val="006A13FD"/>
    <w:rsid w:val="006B6BBD"/>
    <w:rsid w:val="006D32A5"/>
    <w:rsid w:val="00754D88"/>
    <w:rsid w:val="00787A33"/>
    <w:rsid w:val="007A72B8"/>
    <w:rsid w:val="007B51EE"/>
    <w:rsid w:val="00805C6B"/>
    <w:rsid w:val="00841CE5"/>
    <w:rsid w:val="008A2EEA"/>
    <w:rsid w:val="008B00D3"/>
    <w:rsid w:val="008B40F7"/>
    <w:rsid w:val="008C48D4"/>
    <w:rsid w:val="00903560"/>
    <w:rsid w:val="009211CA"/>
    <w:rsid w:val="00A05B07"/>
    <w:rsid w:val="00A65465"/>
    <w:rsid w:val="00A92E3A"/>
    <w:rsid w:val="00AB2BDD"/>
    <w:rsid w:val="00B60673"/>
    <w:rsid w:val="00B70301"/>
    <w:rsid w:val="00BF0F4E"/>
    <w:rsid w:val="00C31B50"/>
    <w:rsid w:val="00CA781E"/>
    <w:rsid w:val="00CB4E89"/>
    <w:rsid w:val="00CE780D"/>
    <w:rsid w:val="00D04584"/>
    <w:rsid w:val="00D6194D"/>
    <w:rsid w:val="00DB3225"/>
    <w:rsid w:val="00DC70AA"/>
    <w:rsid w:val="00E0189F"/>
    <w:rsid w:val="00E34B40"/>
    <w:rsid w:val="00F02CCC"/>
    <w:rsid w:val="00F129FF"/>
    <w:rsid w:val="00F2592F"/>
    <w:rsid w:val="00F5252B"/>
    <w:rsid w:val="00FA29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6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E1D"/>
  </w:style>
  <w:style w:type="paragraph" w:styleId="Footer">
    <w:name w:val="footer"/>
    <w:basedOn w:val="Normal"/>
    <w:link w:val="FooterChar"/>
    <w:uiPriority w:val="99"/>
    <w:unhideWhenUsed/>
    <w:rsid w:val="00436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E1D"/>
  </w:style>
  <w:style w:type="paragraph" w:styleId="BalloonText">
    <w:name w:val="Balloon Text"/>
    <w:basedOn w:val="Normal"/>
    <w:link w:val="BalloonTextChar"/>
    <w:uiPriority w:val="99"/>
    <w:semiHidden/>
    <w:unhideWhenUsed/>
    <w:rsid w:val="00B60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6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4246696">
      <w:bodyDiv w:val="1"/>
      <w:marLeft w:val="0"/>
      <w:marRight w:val="0"/>
      <w:marTop w:val="0"/>
      <w:marBottom w:val="0"/>
      <w:divBdr>
        <w:top w:val="none" w:sz="0" w:space="0" w:color="auto"/>
        <w:left w:val="none" w:sz="0" w:space="0" w:color="auto"/>
        <w:bottom w:val="none" w:sz="0" w:space="0" w:color="auto"/>
        <w:right w:val="none" w:sz="0" w:space="0" w:color="auto"/>
      </w:divBdr>
    </w:div>
    <w:div w:id="696127908">
      <w:bodyDiv w:val="1"/>
      <w:marLeft w:val="0"/>
      <w:marRight w:val="0"/>
      <w:marTop w:val="0"/>
      <w:marBottom w:val="0"/>
      <w:divBdr>
        <w:top w:val="none" w:sz="0" w:space="0" w:color="auto"/>
        <w:left w:val="none" w:sz="0" w:space="0" w:color="auto"/>
        <w:bottom w:val="none" w:sz="0" w:space="0" w:color="auto"/>
        <w:right w:val="none" w:sz="0" w:space="0" w:color="auto"/>
      </w:divBdr>
    </w:div>
    <w:div w:id="1727291818">
      <w:bodyDiv w:val="1"/>
      <w:marLeft w:val="0"/>
      <w:marRight w:val="0"/>
      <w:marTop w:val="0"/>
      <w:marBottom w:val="0"/>
      <w:divBdr>
        <w:top w:val="none" w:sz="0" w:space="0" w:color="auto"/>
        <w:left w:val="none" w:sz="0" w:space="0" w:color="auto"/>
        <w:bottom w:val="none" w:sz="0" w:space="0" w:color="auto"/>
        <w:right w:val="none" w:sz="0" w:space="0" w:color="auto"/>
      </w:divBdr>
    </w:div>
    <w:div w:id="198053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2234</Words>
  <Characters>12737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2018-02-06T15:28:00Z</dcterms:created>
  <dcterms:modified xsi:type="dcterms:W3CDTF">2018-02-06T15:28:00Z</dcterms:modified>
</cp:coreProperties>
</file>